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21" w:rsidRPr="003D1421" w:rsidRDefault="003D1421" w:rsidP="003D1421">
      <w:pPr>
        <w:spacing w:after="0"/>
        <w:rPr>
          <w:rFonts w:ascii="Arial Rounded MT Bold" w:hAnsi="Arial Rounded MT Bold"/>
          <w:b/>
          <w:color w:val="FF9933"/>
          <w:sz w:val="56"/>
          <w:szCs w:val="56"/>
        </w:rPr>
      </w:pPr>
      <w:r w:rsidRPr="003D1421">
        <w:rPr>
          <w:rFonts w:ascii="Arial Rounded MT Bold" w:hAnsi="Arial Rounded MT Bold"/>
          <w:b/>
          <w:color w:val="FF9933"/>
          <w:sz w:val="56"/>
          <w:szCs w:val="56"/>
        </w:rPr>
        <w:t>MAXSCHOLAR</w:t>
      </w:r>
    </w:p>
    <w:p w:rsidR="003D1421" w:rsidRDefault="003D1421" w:rsidP="003D1421">
      <w:pPr>
        <w:spacing w:after="0"/>
      </w:pPr>
    </w:p>
    <w:p w:rsidR="004D49BC" w:rsidRDefault="003D1421" w:rsidP="003D1421">
      <w:pPr>
        <w:spacing w:after="0"/>
        <w:jc w:val="center"/>
        <w:rPr>
          <w:b/>
          <w:sz w:val="32"/>
          <w:szCs w:val="32"/>
        </w:rPr>
      </w:pPr>
      <w:r w:rsidRPr="003D1421">
        <w:rPr>
          <w:b/>
          <w:sz w:val="32"/>
          <w:szCs w:val="32"/>
        </w:rPr>
        <w:t>Scope and Sequence</w:t>
      </w:r>
    </w:p>
    <w:p w:rsidR="003D1421" w:rsidRPr="003D1421" w:rsidRDefault="005345F7" w:rsidP="003D142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MaxScholar </w:t>
      </w:r>
      <w:r w:rsidR="003D1421">
        <w:rPr>
          <w:b/>
          <w:sz w:val="32"/>
          <w:szCs w:val="32"/>
        </w:rPr>
        <w:t>Orton-Gillingham Program</w:t>
      </w:r>
    </w:p>
    <w:p w:rsidR="003D1421" w:rsidRDefault="003D1421" w:rsidP="003D1421">
      <w:pPr>
        <w:spacing w:after="0"/>
        <w:jc w:val="center"/>
        <w:rPr>
          <w:b/>
          <w:sz w:val="24"/>
          <w:szCs w:val="24"/>
        </w:rPr>
      </w:pPr>
      <w:r w:rsidRPr="003D1421">
        <w:rPr>
          <w:b/>
          <w:sz w:val="24"/>
          <w:szCs w:val="24"/>
        </w:rPr>
        <w:t xml:space="preserve">Kindergarten through </w:t>
      </w:r>
      <w:r w:rsidR="005345F7">
        <w:rPr>
          <w:b/>
          <w:sz w:val="24"/>
          <w:szCs w:val="24"/>
        </w:rPr>
        <w:t>12</w:t>
      </w:r>
      <w:r w:rsidR="005345F7" w:rsidRPr="005345F7">
        <w:rPr>
          <w:b/>
          <w:sz w:val="24"/>
          <w:szCs w:val="24"/>
          <w:vertAlign w:val="superscript"/>
        </w:rPr>
        <w:t>th</w:t>
      </w:r>
      <w:r w:rsidR="005345F7">
        <w:rPr>
          <w:b/>
          <w:sz w:val="24"/>
          <w:szCs w:val="24"/>
        </w:rPr>
        <w:t xml:space="preserve"> </w:t>
      </w:r>
      <w:r w:rsidRPr="003D1421">
        <w:rPr>
          <w:b/>
          <w:sz w:val="24"/>
          <w:szCs w:val="24"/>
        </w:rPr>
        <w:t>Grade</w:t>
      </w:r>
    </w:p>
    <w:p w:rsidR="00873C57" w:rsidRDefault="00873C57" w:rsidP="003D1421">
      <w:pPr>
        <w:spacing w:after="0"/>
        <w:jc w:val="center"/>
        <w:rPr>
          <w:b/>
          <w:sz w:val="24"/>
          <w:szCs w:val="24"/>
        </w:rPr>
      </w:pPr>
    </w:p>
    <w:p w:rsidR="00873C57" w:rsidRPr="00873C57" w:rsidRDefault="00873C57" w:rsidP="00873C57">
      <w:pPr>
        <w:spacing w:after="0"/>
        <w:rPr>
          <w:b/>
          <w:color w:val="002060"/>
          <w:sz w:val="24"/>
          <w:szCs w:val="24"/>
        </w:rPr>
      </w:pPr>
      <w:r w:rsidRPr="00873C57">
        <w:rPr>
          <w:b/>
          <w:color w:val="002060"/>
          <w:sz w:val="24"/>
          <w:szCs w:val="24"/>
        </w:rPr>
        <w:t>Reading</w:t>
      </w:r>
    </w:p>
    <w:p w:rsidR="003D1421" w:rsidRDefault="003D1421" w:rsidP="003D142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71"/>
        <w:gridCol w:w="621"/>
        <w:gridCol w:w="518"/>
      </w:tblGrid>
      <w:tr w:rsidR="005345F7" w:rsidTr="005345F7">
        <w:tc>
          <w:tcPr>
            <w:tcW w:w="6048" w:type="dxa"/>
            <w:shd w:val="clear" w:color="auto" w:fill="1F497D" w:themeFill="text2"/>
          </w:tcPr>
          <w:p w:rsidR="005345F7" w:rsidRDefault="005345F7" w:rsidP="003D1421">
            <w:r w:rsidRPr="007F76CF">
              <w:rPr>
                <w:color w:val="FFFFFF" w:themeColor="background1"/>
              </w:rPr>
              <w:t>Phonological and Phonemic Awareness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873C57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PK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873C57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K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873C57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873C57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873C5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873C5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873C5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873C5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873C5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873C5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873C5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873C5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Default="005345F7" w:rsidP="00873C5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873C5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</w:p>
        </w:tc>
      </w:tr>
      <w:tr w:rsidR="005345F7" w:rsidTr="005345F7">
        <w:tc>
          <w:tcPr>
            <w:tcW w:w="6048" w:type="dxa"/>
          </w:tcPr>
          <w:p w:rsidR="005345F7" w:rsidRPr="005A1AB2" w:rsidRDefault="005345F7" w:rsidP="003D1421">
            <w:pPr>
              <w:rPr>
                <w:b/>
                <w:sz w:val="20"/>
                <w:szCs w:val="20"/>
              </w:rPr>
            </w:pPr>
            <w:r w:rsidRPr="005A1AB2">
              <w:rPr>
                <w:b/>
                <w:sz w:val="20"/>
                <w:szCs w:val="20"/>
              </w:rPr>
              <w:t>Phonological Awareness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5A1AB2" w:rsidRDefault="005345F7" w:rsidP="00202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and represent changes in simple syllables and words with two and three sounds as one sound is added, substituted, omitted, or changed  (Words within Words)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5A1AB2" w:rsidRDefault="005345F7" w:rsidP="003D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each syllable in a spoken word (Phonemic Awareness workbook)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5A1AB2" w:rsidRDefault="005345F7" w:rsidP="005A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Segment letters into words (MaxPhonics, Blends, Digraphs)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5A1AB2" w:rsidRDefault="005345F7" w:rsidP="003D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Recognize and produce words beginning with the same sound (</w:t>
            </w:r>
            <w:proofErr w:type="spellStart"/>
            <w:r>
              <w:rPr>
                <w:sz w:val="18"/>
                <w:szCs w:val="18"/>
              </w:rPr>
              <w:t>PreK</w:t>
            </w:r>
            <w:proofErr w:type="spellEnd"/>
            <w:r>
              <w:rPr>
                <w:sz w:val="18"/>
                <w:szCs w:val="18"/>
              </w:rPr>
              <w:t xml:space="preserve"> Phonics, MaxPhonics, Blends, Digraphs)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5A1AB2" w:rsidRDefault="005345F7" w:rsidP="003D1421">
            <w:pPr>
              <w:rPr>
                <w:b/>
                <w:sz w:val="20"/>
                <w:szCs w:val="20"/>
              </w:rPr>
            </w:pPr>
            <w:r w:rsidRPr="005A1AB2">
              <w:rPr>
                <w:b/>
                <w:sz w:val="20"/>
                <w:szCs w:val="20"/>
              </w:rPr>
              <w:t>Phonemic Awareness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5A1AB2" w:rsidRDefault="005345F7" w:rsidP="003D1421">
            <w:pPr>
              <w:rPr>
                <w:sz w:val="18"/>
                <w:szCs w:val="18"/>
              </w:rPr>
            </w:pPr>
            <w:r w:rsidRPr="005A1AB2">
              <w:rPr>
                <w:sz w:val="18"/>
                <w:szCs w:val="18"/>
              </w:rPr>
              <w:t>Identify and isolate initial sounds</w:t>
            </w:r>
            <w:r>
              <w:rPr>
                <w:sz w:val="18"/>
                <w:szCs w:val="18"/>
              </w:rPr>
              <w:t xml:space="preserve"> in pictures (</w:t>
            </w:r>
            <w:proofErr w:type="spellStart"/>
            <w:r>
              <w:rPr>
                <w:sz w:val="18"/>
                <w:szCs w:val="18"/>
              </w:rPr>
              <w:t>PreK</w:t>
            </w:r>
            <w:proofErr w:type="spellEnd"/>
            <w:r>
              <w:rPr>
                <w:sz w:val="18"/>
                <w:szCs w:val="18"/>
              </w:rPr>
              <w:t xml:space="preserve"> Phonics, MaxPhonics, Blends, Digraphs)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5A1AB2" w:rsidRDefault="005345F7" w:rsidP="003D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 sounds to make words (</w:t>
            </w:r>
            <w:proofErr w:type="spellStart"/>
            <w:r>
              <w:rPr>
                <w:sz w:val="18"/>
                <w:szCs w:val="18"/>
              </w:rPr>
              <w:t>PreK</w:t>
            </w:r>
            <w:proofErr w:type="spellEnd"/>
            <w:r>
              <w:rPr>
                <w:sz w:val="18"/>
                <w:szCs w:val="18"/>
              </w:rPr>
              <w:t xml:space="preserve"> Phonics, MaxPhonics, Blends, Digraphs)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Default="005345F7" w:rsidP="003D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pictures to letters (</w:t>
            </w:r>
            <w:proofErr w:type="spellStart"/>
            <w:r>
              <w:rPr>
                <w:sz w:val="18"/>
                <w:szCs w:val="18"/>
              </w:rPr>
              <w:t>PreK</w:t>
            </w:r>
            <w:proofErr w:type="spellEnd"/>
            <w:r>
              <w:rPr>
                <w:sz w:val="18"/>
                <w:szCs w:val="18"/>
              </w:rPr>
              <w:t xml:space="preserve"> Phonics, MaxPhonics, Blends, Digraphs)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5A1AB2" w:rsidRDefault="005345F7" w:rsidP="003D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Segment in a word or syllable into sounds (</w:t>
            </w:r>
            <w:proofErr w:type="spellStart"/>
            <w:r>
              <w:rPr>
                <w:sz w:val="18"/>
                <w:szCs w:val="18"/>
              </w:rPr>
              <w:t>PreK</w:t>
            </w:r>
            <w:proofErr w:type="spellEnd"/>
            <w:r>
              <w:rPr>
                <w:sz w:val="18"/>
                <w:szCs w:val="18"/>
              </w:rPr>
              <w:t xml:space="preserve"> Phonics, MaxPhonics, Blends, Digraphs)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5A1AB2" w:rsidRDefault="005345F7" w:rsidP="003D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Manipulate sounds in words (add, delete, and/or substitute phonemes) (Words within Words) (games)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5A1AB2" w:rsidRDefault="005345F7" w:rsidP="003D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Distinguish long- and short-vowel sounds in single syllable words (Words within Words) (games)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Default="005345F7" w:rsidP="003D14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Default="005345F7" w:rsidP="003D14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Default="005345F7" w:rsidP="003D14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Default="005345F7" w:rsidP="003D14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Default="005345F7" w:rsidP="003D14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Default="005345F7" w:rsidP="003D14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Default="005345F7" w:rsidP="003D14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Default="005345F7" w:rsidP="003D14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Default="005345F7" w:rsidP="003D14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RPr="007F76CF" w:rsidTr="005345F7">
        <w:tc>
          <w:tcPr>
            <w:tcW w:w="6048" w:type="dxa"/>
            <w:shd w:val="clear" w:color="auto" w:fill="1F497D" w:themeFill="text2"/>
          </w:tcPr>
          <w:p w:rsidR="005345F7" w:rsidRPr="007F76CF" w:rsidRDefault="005345F7" w:rsidP="003D1421">
            <w:pPr>
              <w:rPr>
                <w:color w:val="FFFFFF" w:themeColor="background1"/>
                <w:sz w:val="20"/>
                <w:szCs w:val="20"/>
              </w:rPr>
            </w:pPr>
            <w:r w:rsidRPr="007F76CF">
              <w:rPr>
                <w:color w:val="FFFFFF" w:themeColor="background1"/>
                <w:sz w:val="20"/>
                <w:szCs w:val="20"/>
              </w:rPr>
              <w:lastRenderedPageBreak/>
              <w:t>Phonics, Decoding, and Word Recognition</w:t>
            </w:r>
          </w:p>
        </w:tc>
        <w:tc>
          <w:tcPr>
            <w:tcW w:w="540" w:type="dxa"/>
            <w:shd w:val="clear" w:color="auto" w:fill="1F497D" w:themeFill="text2"/>
          </w:tcPr>
          <w:p w:rsidR="005345F7" w:rsidRPr="007F76CF" w:rsidRDefault="005345F7" w:rsidP="007F76CF">
            <w:pPr>
              <w:jc w:val="center"/>
              <w:rPr>
                <w:color w:val="FFFFFF" w:themeColor="background1"/>
              </w:rPr>
            </w:pPr>
            <w:r w:rsidRPr="007F76CF">
              <w:rPr>
                <w:color w:val="FFFFFF" w:themeColor="background1"/>
              </w:rPr>
              <w:t>PK</w:t>
            </w:r>
          </w:p>
        </w:tc>
        <w:tc>
          <w:tcPr>
            <w:tcW w:w="540" w:type="dxa"/>
            <w:shd w:val="clear" w:color="auto" w:fill="1F497D" w:themeFill="text2"/>
          </w:tcPr>
          <w:p w:rsidR="005345F7" w:rsidRPr="007F76CF" w:rsidRDefault="005345F7" w:rsidP="007F76CF">
            <w:pPr>
              <w:jc w:val="center"/>
              <w:rPr>
                <w:color w:val="FFFFFF" w:themeColor="background1"/>
              </w:rPr>
            </w:pPr>
            <w:r w:rsidRPr="007F76CF">
              <w:rPr>
                <w:color w:val="FFFFFF" w:themeColor="background1"/>
              </w:rPr>
              <w:t>K</w:t>
            </w:r>
          </w:p>
        </w:tc>
        <w:tc>
          <w:tcPr>
            <w:tcW w:w="540" w:type="dxa"/>
            <w:shd w:val="clear" w:color="auto" w:fill="1F497D" w:themeFill="text2"/>
          </w:tcPr>
          <w:p w:rsidR="005345F7" w:rsidRPr="007F76CF" w:rsidRDefault="005345F7" w:rsidP="007F76CF">
            <w:pPr>
              <w:jc w:val="center"/>
              <w:rPr>
                <w:color w:val="FFFFFF" w:themeColor="background1"/>
              </w:rPr>
            </w:pPr>
            <w:r w:rsidRPr="007F76CF">
              <w:rPr>
                <w:color w:val="FFFFFF" w:themeColor="background1"/>
              </w:rPr>
              <w:t>1</w:t>
            </w:r>
          </w:p>
        </w:tc>
        <w:tc>
          <w:tcPr>
            <w:tcW w:w="540" w:type="dxa"/>
            <w:shd w:val="clear" w:color="auto" w:fill="1F497D" w:themeFill="text2"/>
          </w:tcPr>
          <w:p w:rsidR="005345F7" w:rsidRPr="007F76CF" w:rsidRDefault="005345F7" w:rsidP="007F76CF">
            <w:pPr>
              <w:jc w:val="center"/>
              <w:rPr>
                <w:color w:val="FFFFFF" w:themeColor="background1"/>
              </w:rPr>
            </w:pPr>
            <w:r w:rsidRPr="007F76CF">
              <w:rPr>
                <w:color w:val="FFFFFF" w:themeColor="background1"/>
              </w:rPr>
              <w:t>2</w:t>
            </w:r>
          </w:p>
        </w:tc>
        <w:tc>
          <w:tcPr>
            <w:tcW w:w="540" w:type="dxa"/>
            <w:shd w:val="clear" w:color="auto" w:fill="1F497D" w:themeFill="text2"/>
          </w:tcPr>
          <w:p w:rsidR="005345F7" w:rsidRPr="007F76CF" w:rsidRDefault="005345F7" w:rsidP="007F76C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1F497D" w:themeFill="text2"/>
          </w:tcPr>
          <w:p w:rsidR="005345F7" w:rsidRPr="007F76CF" w:rsidRDefault="005345F7" w:rsidP="007F76C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1F497D" w:themeFill="text2"/>
          </w:tcPr>
          <w:p w:rsidR="005345F7" w:rsidRPr="007F76CF" w:rsidRDefault="005345F7" w:rsidP="007F76C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1F497D" w:themeFill="text2"/>
          </w:tcPr>
          <w:p w:rsidR="005345F7" w:rsidRPr="007F76CF" w:rsidRDefault="005345F7" w:rsidP="007F76C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1F497D" w:themeFill="text2"/>
          </w:tcPr>
          <w:p w:rsidR="005345F7" w:rsidRPr="007F76CF" w:rsidRDefault="005345F7" w:rsidP="007F76C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1F497D" w:themeFill="text2"/>
          </w:tcPr>
          <w:p w:rsidR="005345F7" w:rsidRPr="007F76CF" w:rsidRDefault="005345F7" w:rsidP="007F76C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30" w:type="dxa"/>
            <w:shd w:val="clear" w:color="auto" w:fill="1F497D" w:themeFill="text2"/>
          </w:tcPr>
          <w:p w:rsidR="005345F7" w:rsidRPr="007F76CF" w:rsidRDefault="005345F7" w:rsidP="007F76C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1" w:type="dxa"/>
            <w:shd w:val="clear" w:color="auto" w:fill="1F497D" w:themeFill="text2"/>
          </w:tcPr>
          <w:p w:rsidR="005345F7" w:rsidRPr="007F76CF" w:rsidRDefault="005345F7" w:rsidP="007F76C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21" w:type="dxa"/>
            <w:shd w:val="clear" w:color="auto" w:fill="1F497D" w:themeFill="text2"/>
          </w:tcPr>
          <w:p w:rsidR="005345F7" w:rsidRPr="007F76CF" w:rsidRDefault="005345F7" w:rsidP="007F76C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8" w:type="dxa"/>
            <w:shd w:val="clear" w:color="auto" w:fill="1F497D" w:themeFill="text2"/>
          </w:tcPr>
          <w:p w:rsidR="005345F7" w:rsidRPr="007F76CF" w:rsidRDefault="005345F7" w:rsidP="007F76CF">
            <w:pPr>
              <w:jc w:val="center"/>
              <w:rPr>
                <w:color w:val="FFFFFF" w:themeColor="background1"/>
              </w:rPr>
            </w:pPr>
          </w:p>
        </w:tc>
      </w:tr>
      <w:tr w:rsidR="005345F7" w:rsidTr="005345F7">
        <w:tc>
          <w:tcPr>
            <w:tcW w:w="6048" w:type="dxa"/>
          </w:tcPr>
          <w:p w:rsidR="005345F7" w:rsidRPr="00261356" w:rsidRDefault="005345F7" w:rsidP="003D1421">
            <w:pPr>
              <w:rPr>
                <w:sz w:val="18"/>
                <w:szCs w:val="18"/>
              </w:rPr>
            </w:pPr>
            <w:r w:rsidRPr="00261356">
              <w:rPr>
                <w:sz w:val="18"/>
                <w:szCs w:val="18"/>
              </w:rPr>
              <w:t>Read simple one-syllable and high-frequency (sight) words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PreK</w:t>
            </w:r>
            <w:proofErr w:type="spellEnd"/>
            <w:r>
              <w:rPr>
                <w:sz w:val="18"/>
                <w:szCs w:val="18"/>
              </w:rPr>
              <w:t xml:space="preserve"> Phonics, MaxPhonics, Blends, Digraphs)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Default="005345F7" w:rsidP="003D1421">
            <w:pPr>
              <w:rPr>
                <w:b/>
                <w:sz w:val="20"/>
                <w:szCs w:val="20"/>
              </w:rPr>
            </w:pPr>
            <w:r w:rsidRPr="005A1AB2">
              <w:rPr>
                <w:b/>
                <w:sz w:val="20"/>
                <w:szCs w:val="20"/>
              </w:rPr>
              <w:t>Phonics</w:t>
            </w:r>
          </w:p>
          <w:p w:rsidR="005345F7" w:rsidRPr="004E7FB8" w:rsidRDefault="005345F7" w:rsidP="004E7FB8">
            <w:pPr>
              <w:rPr>
                <w:sz w:val="18"/>
                <w:szCs w:val="18"/>
              </w:rPr>
            </w:pPr>
            <w:r w:rsidRPr="004E7FB8">
              <w:rPr>
                <w:sz w:val="18"/>
                <w:szCs w:val="18"/>
              </w:rPr>
              <w:t>Understand and apply the alphabetic principle that spoken words are composed of sounds that are represented by letters; as letters change, so do sounds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PreK</w:t>
            </w:r>
            <w:proofErr w:type="spellEnd"/>
            <w:r>
              <w:rPr>
                <w:sz w:val="18"/>
                <w:szCs w:val="18"/>
              </w:rPr>
              <w:t xml:space="preserve"> Phonics, MaxPhonics, Consonants &amp; Short Vowels, Blends, Digraphs)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4E7FB8" w:rsidRDefault="005345F7" w:rsidP="003D1421">
            <w:pPr>
              <w:rPr>
                <w:sz w:val="18"/>
                <w:szCs w:val="18"/>
              </w:rPr>
            </w:pPr>
            <w:r w:rsidRPr="004E7FB8">
              <w:rPr>
                <w:sz w:val="18"/>
                <w:szCs w:val="18"/>
              </w:rPr>
              <w:t>Know sound-letter relationships and match sounds to letters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PreK</w:t>
            </w:r>
            <w:proofErr w:type="spellEnd"/>
            <w:r>
              <w:rPr>
                <w:sz w:val="18"/>
                <w:szCs w:val="18"/>
              </w:rPr>
              <w:t xml:space="preserve"> Phonics, MaxPhonics, Consonants &amp; Short Vowels, Blends, Digraphs)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4E7FB8" w:rsidRDefault="005345F7" w:rsidP="004E7FB8">
            <w:pPr>
              <w:rPr>
                <w:sz w:val="18"/>
                <w:szCs w:val="18"/>
              </w:rPr>
            </w:pPr>
            <w:r w:rsidRPr="004E7FB8">
              <w:rPr>
                <w:sz w:val="18"/>
                <w:szCs w:val="18"/>
              </w:rPr>
              <w:t>Generate sounds from letters and blend those sounds to decode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PreK</w:t>
            </w:r>
            <w:proofErr w:type="spellEnd"/>
            <w:r>
              <w:rPr>
                <w:sz w:val="18"/>
                <w:szCs w:val="18"/>
              </w:rPr>
              <w:t xml:space="preserve"> Phonics, MaxPhonics, Consonants &amp; Short Vowels, Blends, Digraphs)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4E7FB8" w:rsidRDefault="005345F7" w:rsidP="007C3E0C">
            <w:pPr>
              <w:rPr>
                <w:sz w:val="18"/>
                <w:szCs w:val="18"/>
              </w:rPr>
            </w:pPr>
            <w:r w:rsidRPr="004E7FB8">
              <w:rPr>
                <w:sz w:val="18"/>
                <w:szCs w:val="18"/>
              </w:rPr>
              <w:t xml:space="preserve">     Consonants, consonant blends, and consonant digraphs</w:t>
            </w:r>
            <w:r>
              <w:rPr>
                <w:sz w:val="18"/>
                <w:szCs w:val="18"/>
              </w:rPr>
              <w:t xml:space="preserve"> (MaxPhonics, Blends, Digraphs)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26135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261356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4E7FB8" w:rsidRDefault="005345F7" w:rsidP="003D1421">
            <w:pPr>
              <w:rPr>
                <w:sz w:val="18"/>
                <w:szCs w:val="18"/>
              </w:rPr>
            </w:pPr>
            <w:r w:rsidRPr="004E7FB8">
              <w:rPr>
                <w:sz w:val="18"/>
                <w:szCs w:val="18"/>
              </w:rPr>
              <w:t xml:space="preserve">     Short and long vowels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PreK</w:t>
            </w:r>
            <w:proofErr w:type="spellEnd"/>
            <w:r>
              <w:rPr>
                <w:sz w:val="18"/>
                <w:szCs w:val="18"/>
              </w:rPr>
              <w:t xml:space="preserve"> Phonics, MaxPhonics, Blends, Digraphs)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4E7FB8" w:rsidRDefault="005345F7" w:rsidP="003D1421">
            <w:pPr>
              <w:rPr>
                <w:sz w:val="18"/>
                <w:szCs w:val="18"/>
              </w:rPr>
            </w:pPr>
            <w:r w:rsidRPr="004E7FB8">
              <w:rPr>
                <w:sz w:val="18"/>
                <w:szCs w:val="18"/>
              </w:rPr>
              <w:t xml:space="preserve">     r-cont</w:t>
            </w:r>
            <w:r>
              <w:rPr>
                <w:sz w:val="18"/>
                <w:szCs w:val="18"/>
              </w:rPr>
              <w:t>r</w:t>
            </w:r>
            <w:r w:rsidRPr="004E7FB8">
              <w:rPr>
                <w:sz w:val="18"/>
                <w:szCs w:val="18"/>
              </w:rPr>
              <w:t>olled vowels; vowel digraphs; diphthongs; common vowel patterns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4E7FB8" w:rsidRDefault="005345F7" w:rsidP="003D1421">
            <w:pPr>
              <w:rPr>
                <w:sz w:val="18"/>
                <w:szCs w:val="18"/>
              </w:rPr>
            </w:pPr>
            <w:r w:rsidRPr="004E7FB8">
              <w:rPr>
                <w:sz w:val="18"/>
                <w:szCs w:val="18"/>
              </w:rPr>
              <w:t xml:space="preserve">     Phonograms/word families</w:t>
            </w:r>
            <w:r>
              <w:rPr>
                <w:sz w:val="18"/>
                <w:szCs w:val="18"/>
              </w:rPr>
              <w:t xml:space="preserve"> (Word Builder)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2021A9" w:rsidRDefault="005345F7" w:rsidP="003D142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7F76CF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2021A9" w:rsidRDefault="005345F7" w:rsidP="003D1421">
            <w:pPr>
              <w:rPr>
                <w:b/>
                <w:sz w:val="20"/>
                <w:szCs w:val="20"/>
              </w:rPr>
            </w:pPr>
            <w:r w:rsidRPr="002021A9">
              <w:rPr>
                <w:b/>
                <w:sz w:val="20"/>
                <w:szCs w:val="20"/>
              </w:rPr>
              <w:t>Decoding Strategies</w:t>
            </w:r>
          </w:p>
          <w:p w:rsidR="005345F7" w:rsidRPr="002021A9" w:rsidRDefault="005345F7" w:rsidP="007C3E0C">
            <w:pPr>
              <w:rPr>
                <w:sz w:val="18"/>
                <w:szCs w:val="18"/>
              </w:rPr>
            </w:pPr>
            <w:r w:rsidRPr="002021A9">
              <w:rPr>
                <w:sz w:val="18"/>
                <w:szCs w:val="18"/>
              </w:rPr>
              <w:t>Blending strategy: Apply knowledge of letter-sound relationships to decode unfamiliar words</w:t>
            </w:r>
            <w:r>
              <w:rPr>
                <w:sz w:val="18"/>
                <w:szCs w:val="18"/>
              </w:rPr>
              <w:t xml:space="preserve"> (MaxPhonics, Consonants &amp; Short Vowels, Blends, Digraphs)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7C3E0C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7C3E0C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7C3E0C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C3E0C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C3E0C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C3E0C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C3E0C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C3E0C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7C3E0C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7C3E0C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7C3E0C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7C3E0C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7C3E0C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2021A9" w:rsidRDefault="005345F7" w:rsidP="003D1421">
            <w:pPr>
              <w:rPr>
                <w:sz w:val="18"/>
                <w:szCs w:val="18"/>
              </w:rPr>
            </w:pPr>
            <w:r w:rsidRPr="002021A9">
              <w:rPr>
                <w:sz w:val="18"/>
                <w:szCs w:val="18"/>
              </w:rPr>
              <w:t>Apply knowledge of word structure to decode unfamiliar words</w:t>
            </w:r>
            <w:r>
              <w:rPr>
                <w:sz w:val="18"/>
                <w:szCs w:val="18"/>
              </w:rPr>
              <w:t xml:space="preserve"> (MaxPhonics, Consonants &amp; Short Vowels, Blends, Digraphs)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2021A9" w:rsidRDefault="005345F7" w:rsidP="003D14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2021A9" w:rsidRDefault="005345F7" w:rsidP="003D1421">
            <w:pPr>
              <w:rPr>
                <w:b/>
                <w:sz w:val="20"/>
                <w:szCs w:val="20"/>
              </w:rPr>
            </w:pPr>
            <w:r w:rsidRPr="002021A9">
              <w:rPr>
                <w:b/>
                <w:sz w:val="20"/>
                <w:szCs w:val="20"/>
              </w:rPr>
              <w:t>Fluency</w:t>
            </w:r>
          </w:p>
          <w:p w:rsidR="005345F7" w:rsidRPr="002021A9" w:rsidRDefault="005345F7" w:rsidP="003D1421">
            <w:pPr>
              <w:rPr>
                <w:sz w:val="18"/>
                <w:szCs w:val="18"/>
              </w:rPr>
            </w:pPr>
            <w:r w:rsidRPr="002021A9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a</w:t>
            </w:r>
            <w:r w:rsidRPr="002021A9">
              <w:rPr>
                <w:sz w:val="18"/>
                <w:szCs w:val="18"/>
              </w:rPr>
              <w:t>d aloud fluently with accuracy, comprehension, appropriate pace/rate; with expression/intonation; with attention to punctuation and appropriate phrasing</w:t>
            </w:r>
            <w:r>
              <w:rPr>
                <w:sz w:val="18"/>
                <w:szCs w:val="18"/>
              </w:rPr>
              <w:t xml:space="preserve"> (MaxReading)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2021A9" w:rsidRDefault="005345F7" w:rsidP="00DF5C1E">
            <w:pPr>
              <w:rPr>
                <w:sz w:val="18"/>
                <w:szCs w:val="18"/>
              </w:rPr>
            </w:pPr>
            <w:r w:rsidRPr="002021A9">
              <w:rPr>
                <w:sz w:val="18"/>
                <w:szCs w:val="18"/>
              </w:rPr>
              <w:t xml:space="preserve">Practice fluency in a variety of ways, including choral reading, partner/paired reading, </w:t>
            </w:r>
            <w:r>
              <w:rPr>
                <w:sz w:val="18"/>
                <w:szCs w:val="18"/>
              </w:rPr>
              <w:t>and repeated oral reading (MaxReading, Fluency Drills in Phonics, Short Vowels, Blends, Digraphs)</w:t>
            </w:r>
            <w:r w:rsidRPr="002021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2021A9" w:rsidRDefault="005345F7" w:rsidP="003D1421">
            <w:pPr>
              <w:rPr>
                <w:sz w:val="18"/>
                <w:szCs w:val="18"/>
              </w:rPr>
            </w:pPr>
            <w:r w:rsidRPr="002021A9">
              <w:rPr>
                <w:sz w:val="18"/>
                <w:szCs w:val="18"/>
              </w:rPr>
              <w:t>Work toward appropriate fluency goals by the end of each grade</w:t>
            </w:r>
            <w:r>
              <w:rPr>
                <w:sz w:val="18"/>
                <w:szCs w:val="18"/>
              </w:rPr>
              <w:t xml:space="preserve"> (MaxReading, Fluency Drills in Phonics, Short Vowels, Blends, Digraphs)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2021A9" w:rsidRDefault="005345F7" w:rsidP="003D1421">
            <w:pPr>
              <w:rPr>
                <w:sz w:val="18"/>
                <w:szCs w:val="18"/>
              </w:rPr>
            </w:pPr>
            <w:r w:rsidRPr="002021A9">
              <w:rPr>
                <w:sz w:val="18"/>
                <w:szCs w:val="18"/>
              </w:rPr>
              <w:t>Read regularly in independent-level material</w:t>
            </w:r>
            <w:r>
              <w:rPr>
                <w:sz w:val="18"/>
                <w:szCs w:val="18"/>
              </w:rPr>
              <w:t xml:space="preserve"> (MaxReading)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</w:tr>
      <w:tr w:rsidR="005345F7" w:rsidTr="005345F7">
        <w:tc>
          <w:tcPr>
            <w:tcW w:w="6048" w:type="dxa"/>
          </w:tcPr>
          <w:p w:rsidR="005345F7" w:rsidRPr="002021A9" w:rsidRDefault="005345F7" w:rsidP="003D1421">
            <w:pPr>
              <w:rPr>
                <w:sz w:val="18"/>
                <w:szCs w:val="18"/>
              </w:rPr>
            </w:pPr>
            <w:r w:rsidRPr="002021A9">
              <w:rPr>
                <w:sz w:val="18"/>
                <w:szCs w:val="18"/>
              </w:rPr>
              <w:t>Read silently for increasing periods of time</w:t>
            </w:r>
            <w:r>
              <w:rPr>
                <w:sz w:val="18"/>
                <w:szCs w:val="18"/>
              </w:rPr>
              <w:t xml:space="preserve"> (MaxReading)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7F76C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Pr="005A1AB2" w:rsidRDefault="005345F7" w:rsidP="005345F7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7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621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5345F7" w:rsidRDefault="005345F7" w:rsidP="005345F7">
            <w:pPr>
              <w:jc w:val="center"/>
            </w:pPr>
          </w:p>
        </w:tc>
      </w:tr>
    </w:tbl>
    <w:p w:rsidR="00873C57" w:rsidRDefault="00873C57" w:rsidP="003D1421">
      <w:pPr>
        <w:spacing w:after="0"/>
      </w:pPr>
    </w:p>
    <w:p w:rsidR="00831505" w:rsidRDefault="00831505" w:rsidP="003D1421">
      <w:pPr>
        <w:spacing w:after="0"/>
      </w:pPr>
    </w:p>
    <w:p w:rsidR="00831505" w:rsidRDefault="00831505" w:rsidP="003D1421">
      <w:pPr>
        <w:spacing w:after="0"/>
      </w:pPr>
    </w:p>
    <w:p w:rsidR="00831505" w:rsidRDefault="00831505" w:rsidP="003D1421">
      <w:pPr>
        <w:spacing w:after="0"/>
      </w:pPr>
    </w:p>
    <w:p w:rsidR="00831505" w:rsidRDefault="00831505" w:rsidP="003D1421">
      <w:pPr>
        <w:spacing w:after="0"/>
      </w:pPr>
    </w:p>
    <w:p w:rsidR="005345F7" w:rsidRDefault="005345F7" w:rsidP="003D1421">
      <w:pPr>
        <w:spacing w:after="0"/>
      </w:pPr>
    </w:p>
    <w:p w:rsidR="005345F7" w:rsidRDefault="005345F7" w:rsidP="003D1421">
      <w:pPr>
        <w:spacing w:after="0"/>
      </w:pPr>
    </w:p>
    <w:p w:rsidR="005345F7" w:rsidRDefault="005345F7" w:rsidP="003D1421">
      <w:pPr>
        <w:spacing w:after="0"/>
      </w:pPr>
    </w:p>
    <w:p w:rsidR="005345F7" w:rsidRDefault="005345F7" w:rsidP="009D4FC8">
      <w:pPr>
        <w:spacing w:after="0"/>
        <w:jc w:val="center"/>
        <w:rPr>
          <w:b/>
          <w:sz w:val="24"/>
          <w:szCs w:val="24"/>
        </w:rPr>
      </w:pPr>
      <w:r w:rsidRPr="009D4FC8">
        <w:rPr>
          <w:b/>
          <w:sz w:val="24"/>
          <w:szCs w:val="24"/>
        </w:rPr>
        <w:lastRenderedPageBreak/>
        <w:t>MaxScholar Software &amp; Workbooks</w:t>
      </w:r>
    </w:p>
    <w:p w:rsidR="00B92B5F" w:rsidRDefault="00B92B5F" w:rsidP="009D4FC8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345F7" w:rsidRPr="00A00600" w:rsidTr="00CE7FF6">
        <w:tc>
          <w:tcPr>
            <w:tcW w:w="6048" w:type="dxa"/>
            <w:shd w:val="clear" w:color="auto" w:fill="1F497D" w:themeFill="text2"/>
          </w:tcPr>
          <w:p w:rsidR="005345F7" w:rsidRPr="009D4FC8" w:rsidRDefault="009D4FC8" w:rsidP="00CE7FF6">
            <w:pPr>
              <w:rPr>
                <w:b/>
              </w:rPr>
            </w:pPr>
            <w:r w:rsidRPr="009D4FC8">
              <w:rPr>
                <w:b/>
                <w:color w:val="FFFFFF" w:themeColor="background1"/>
              </w:rPr>
              <w:t>Orton-Gillingham Phonics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PK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K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Default="005345F7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345F7" w:rsidRPr="00A00600" w:rsidRDefault="005345F7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</w:p>
        </w:tc>
      </w:tr>
      <w:tr w:rsidR="00CE7FF6" w:rsidTr="00CE7FF6">
        <w:tc>
          <w:tcPr>
            <w:tcW w:w="6048" w:type="dxa"/>
          </w:tcPr>
          <w:p w:rsidR="005345F7" w:rsidRPr="005A1AB2" w:rsidRDefault="005345F7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MaxScholar Orton-Gillingham Pre-K Phonics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3A2B3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</w:tr>
      <w:tr w:rsidR="00CE7FF6" w:rsidTr="00CE7FF6">
        <w:tc>
          <w:tcPr>
            <w:tcW w:w="6048" w:type="dxa"/>
          </w:tcPr>
          <w:p w:rsidR="005345F7" w:rsidRPr="005A1AB2" w:rsidRDefault="005345F7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MaxScholar Orton-Gillingham Phonics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3A2B3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3A2B3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3A2B3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</w:tr>
      <w:tr w:rsidR="00CE7FF6" w:rsidTr="00CE7FF6">
        <w:tc>
          <w:tcPr>
            <w:tcW w:w="6048" w:type="dxa"/>
          </w:tcPr>
          <w:p w:rsidR="005345F7" w:rsidRPr="005A1AB2" w:rsidRDefault="005345F7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MaxScholar Orton-Gillingham </w:t>
            </w:r>
            <w:r w:rsidR="009D4FC8">
              <w:rPr>
                <w:sz w:val="18"/>
                <w:szCs w:val="18"/>
              </w:rPr>
              <w:t>Blends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3A2B3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3A2B3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</w:tr>
      <w:tr w:rsidR="00CE7FF6" w:rsidTr="00CE7FF6">
        <w:tc>
          <w:tcPr>
            <w:tcW w:w="6048" w:type="dxa"/>
          </w:tcPr>
          <w:p w:rsidR="005345F7" w:rsidRPr="005A1AB2" w:rsidRDefault="005345F7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MaxScholar Orton-Gillingham </w:t>
            </w:r>
            <w:r w:rsidR="009D4FC8">
              <w:rPr>
                <w:sz w:val="18"/>
                <w:szCs w:val="18"/>
              </w:rPr>
              <w:t>Digraphs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3A2B3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3A2B3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</w:tr>
      <w:tr w:rsidR="00CE7FF6" w:rsidTr="00CE7FF6">
        <w:tc>
          <w:tcPr>
            <w:tcW w:w="6048" w:type="dxa"/>
          </w:tcPr>
          <w:p w:rsidR="005345F7" w:rsidRPr="005A1AB2" w:rsidRDefault="005345F7" w:rsidP="00CE7FF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5345F7" w:rsidRDefault="005345F7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5345F7" w:rsidRDefault="005345F7" w:rsidP="00CE7FF6">
            <w:pPr>
              <w:jc w:val="center"/>
            </w:pPr>
          </w:p>
        </w:tc>
      </w:tr>
      <w:tr w:rsidR="00FB240F" w:rsidRPr="007F76CF" w:rsidTr="00CE7FF6">
        <w:tc>
          <w:tcPr>
            <w:tcW w:w="6048" w:type="dxa"/>
            <w:shd w:val="clear" w:color="auto" w:fill="1F497D" w:themeFill="text2"/>
          </w:tcPr>
          <w:p w:rsidR="00FB240F" w:rsidRPr="009D4FC8" w:rsidRDefault="00FB240F" w:rsidP="00CE7FF6">
            <w:pPr>
              <w:rPr>
                <w:b/>
                <w:color w:val="FFFFFF" w:themeColor="background1"/>
              </w:rPr>
            </w:pPr>
            <w:r w:rsidRPr="009D4FC8">
              <w:rPr>
                <w:b/>
                <w:color w:val="FFFFFF" w:themeColor="background1"/>
              </w:rPr>
              <w:t>MaxReading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PK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K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1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FB240F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Prep-1 </w:t>
            </w:r>
            <w:r w:rsidR="003863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CE7FF6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CE7FF6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</w:tr>
      <w:tr w:rsidR="0038639B" w:rsidTr="00CE7FF6">
        <w:tc>
          <w:tcPr>
            <w:tcW w:w="6048" w:type="dxa"/>
          </w:tcPr>
          <w:p w:rsidR="0038639B" w:rsidRDefault="0038639B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Prep-2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38639B" w:rsidRPr="005A1AB2" w:rsidRDefault="0038639B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38639B" w:rsidRPr="005A1AB2" w:rsidRDefault="00CE7FF6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38639B" w:rsidRPr="005A1AB2" w:rsidRDefault="00CE7FF6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38639B" w:rsidRPr="005A1AB2" w:rsidRDefault="0038639B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38639B" w:rsidRDefault="0038639B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8639B" w:rsidRDefault="0038639B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38639B" w:rsidRDefault="0038639B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8639B" w:rsidRDefault="0038639B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38639B" w:rsidRDefault="0038639B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8639B" w:rsidRDefault="0038639B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38639B" w:rsidRDefault="0038639B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8639B" w:rsidRDefault="0038639B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38639B" w:rsidRDefault="0038639B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8639B" w:rsidRDefault="0038639B" w:rsidP="00CE7FF6">
            <w:pPr>
              <w:jc w:val="center"/>
            </w:pP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Prep-3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CE7FF6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CE7FF6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CE7FF6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Prep-4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91209E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CE7FF6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CE7FF6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91209E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CE7FF6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CE7FF6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CE7FF6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CE7FF6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91209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CE7FF6" w:rsidP="00CE7FF6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91209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4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91209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5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91209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6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91209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7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91209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8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91209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9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91209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10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91209E" w:rsidP="00CE7FF6">
            <w:pPr>
              <w:jc w:val="center"/>
            </w:pPr>
            <w:r>
              <w:sym w:font="Symbol" w:char="F0B7"/>
            </w: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11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12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5307DD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CE7FF6" w:rsidP="00CE7FF6">
            <w:pPr>
              <w:jc w:val="center"/>
            </w:pPr>
            <w:r>
              <w:sym w:font="Symbol" w:char="F0B7"/>
            </w:r>
          </w:p>
        </w:tc>
      </w:tr>
      <w:tr w:rsidR="00FB240F" w:rsidTr="00CE7FF6">
        <w:tc>
          <w:tcPr>
            <w:tcW w:w="6048" w:type="dxa"/>
          </w:tcPr>
          <w:p w:rsidR="00FB240F" w:rsidRDefault="00FB240F" w:rsidP="00CE7FF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</w:tr>
      <w:tr w:rsidR="00CE7FF6" w:rsidTr="00CE7FF6">
        <w:tc>
          <w:tcPr>
            <w:tcW w:w="6048" w:type="dxa"/>
            <w:shd w:val="clear" w:color="auto" w:fill="365F91" w:themeFill="accent1" w:themeFillShade="BF"/>
          </w:tcPr>
          <w:p w:rsidR="00FB240F" w:rsidRPr="009D4FC8" w:rsidRDefault="00FB240F" w:rsidP="00CE7FF6">
            <w:pPr>
              <w:rPr>
                <w:b/>
              </w:rPr>
            </w:pPr>
            <w:r w:rsidRPr="009D4FC8">
              <w:rPr>
                <w:b/>
                <w:color w:val="FFFFFF" w:themeColor="background1"/>
              </w:rPr>
              <w:t>MaxWords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PK</w:t>
            </w:r>
          </w:p>
        </w:tc>
        <w:tc>
          <w:tcPr>
            <w:tcW w:w="540" w:type="dxa"/>
            <w:shd w:val="clear" w:color="auto" w:fill="365F91" w:themeFill="accent1" w:themeFillShade="BF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K</w:t>
            </w:r>
          </w:p>
        </w:tc>
        <w:tc>
          <w:tcPr>
            <w:tcW w:w="540" w:type="dxa"/>
            <w:shd w:val="clear" w:color="auto" w:fill="365F91" w:themeFill="accent1" w:themeFillShade="BF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1</w:t>
            </w:r>
          </w:p>
        </w:tc>
        <w:tc>
          <w:tcPr>
            <w:tcW w:w="540" w:type="dxa"/>
            <w:shd w:val="clear" w:color="auto" w:fill="365F91" w:themeFill="accent1" w:themeFillShade="BF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540" w:type="dxa"/>
            <w:shd w:val="clear" w:color="auto" w:fill="365F91" w:themeFill="accent1" w:themeFillShade="BF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540" w:type="dxa"/>
            <w:shd w:val="clear" w:color="auto" w:fill="365F91" w:themeFill="accent1" w:themeFillShade="BF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540" w:type="dxa"/>
            <w:shd w:val="clear" w:color="auto" w:fill="365F91" w:themeFill="accent1" w:themeFillShade="BF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</w:p>
        </w:tc>
        <w:tc>
          <w:tcPr>
            <w:tcW w:w="540" w:type="dxa"/>
            <w:shd w:val="clear" w:color="auto" w:fill="365F91" w:themeFill="accent1" w:themeFillShade="BF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FB240F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</w:p>
        </w:tc>
        <w:tc>
          <w:tcPr>
            <w:tcW w:w="540" w:type="dxa"/>
            <w:shd w:val="clear" w:color="auto" w:fill="365F91" w:themeFill="accent1" w:themeFillShade="BF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CLOVER</w:t>
            </w:r>
            <w:r w:rsidR="003A2B3E">
              <w:rPr>
                <w:sz w:val="18"/>
                <w:szCs w:val="18"/>
              </w:rPr>
              <w:t>: Closed Syllables</w:t>
            </w:r>
          </w:p>
        </w:tc>
        <w:tc>
          <w:tcPr>
            <w:tcW w:w="540" w:type="dxa"/>
            <w:shd w:val="clear" w:color="auto" w:fill="95B3D7" w:themeFill="accent1" w:themeFillTint="99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91209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91209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91209E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</w:tr>
      <w:tr w:rsidR="00D44C5F" w:rsidTr="00CE7FF6">
        <w:tc>
          <w:tcPr>
            <w:tcW w:w="6048" w:type="dxa"/>
          </w:tcPr>
          <w:p w:rsidR="00D44C5F" w:rsidRDefault="00D44C5F" w:rsidP="00D4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CLOVER: Consonant - le</w:t>
            </w:r>
          </w:p>
        </w:tc>
        <w:tc>
          <w:tcPr>
            <w:tcW w:w="540" w:type="dxa"/>
            <w:shd w:val="clear" w:color="auto" w:fill="95B3D7" w:themeFill="accent1" w:themeFillTint="99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</w:tr>
      <w:tr w:rsidR="00D44C5F" w:rsidTr="00CE7FF6">
        <w:tc>
          <w:tcPr>
            <w:tcW w:w="6048" w:type="dxa"/>
          </w:tcPr>
          <w:p w:rsidR="00D44C5F" w:rsidRDefault="00D44C5F" w:rsidP="00D4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CLOVER: Open Syllables</w:t>
            </w:r>
          </w:p>
        </w:tc>
        <w:tc>
          <w:tcPr>
            <w:tcW w:w="540" w:type="dxa"/>
            <w:shd w:val="clear" w:color="auto" w:fill="95B3D7" w:themeFill="accent1" w:themeFillTint="99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</w:tr>
      <w:tr w:rsidR="00D44C5F" w:rsidTr="00CE7FF6">
        <w:tc>
          <w:tcPr>
            <w:tcW w:w="6048" w:type="dxa"/>
          </w:tcPr>
          <w:p w:rsidR="00D44C5F" w:rsidRDefault="00D44C5F" w:rsidP="00D4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CLOVER: Double Vowels</w:t>
            </w:r>
          </w:p>
        </w:tc>
        <w:tc>
          <w:tcPr>
            <w:tcW w:w="540" w:type="dxa"/>
            <w:shd w:val="clear" w:color="auto" w:fill="95B3D7" w:themeFill="accent1" w:themeFillTint="99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</w:tr>
      <w:tr w:rsidR="003A2B3E" w:rsidTr="00CE7FF6">
        <w:tc>
          <w:tcPr>
            <w:tcW w:w="6048" w:type="dxa"/>
          </w:tcPr>
          <w:p w:rsidR="003A2B3E" w:rsidRDefault="003A2B3E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CLOVER: Vowel – Consonant - e</w:t>
            </w:r>
          </w:p>
        </w:tc>
        <w:tc>
          <w:tcPr>
            <w:tcW w:w="540" w:type="dxa"/>
            <w:shd w:val="clear" w:color="auto" w:fill="95B3D7" w:themeFill="accent1" w:themeFillTint="99"/>
            <w:vAlign w:val="center"/>
          </w:tcPr>
          <w:p w:rsidR="003A2B3E" w:rsidRPr="005A1AB2" w:rsidRDefault="003A2B3E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3A2B3E" w:rsidRPr="005A1AB2" w:rsidRDefault="003A2B3E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3A2B3E" w:rsidRPr="005A1AB2" w:rsidRDefault="003A2B3E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3A2B3E" w:rsidRPr="005A1AB2" w:rsidRDefault="003A2B3E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3A2B3E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3A2B3E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3A2B3E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3A2B3E" w:rsidRDefault="003A2B3E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3A2B3E" w:rsidRDefault="003A2B3E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A2B3E" w:rsidRDefault="003A2B3E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3A2B3E" w:rsidRDefault="003A2B3E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A2B3E" w:rsidRDefault="003A2B3E" w:rsidP="00CE7FF6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3A2B3E" w:rsidRDefault="003A2B3E" w:rsidP="00CE7FF6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A2B3E" w:rsidRDefault="003A2B3E" w:rsidP="00CE7FF6">
            <w:pPr>
              <w:jc w:val="center"/>
            </w:pPr>
          </w:p>
        </w:tc>
      </w:tr>
      <w:tr w:rsidR="003A2B3E" w:rsidTr="00CE7FF6">
        <w:tc>
          <w:tcPr>
            <w:tcW w:w="6048" w:type="dxa"/>
          </w:tcPr>
          <w:p w:rsidR="003A2B3E" w:rsidRDefault="003A2B3E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CLOVER: r-controlled Syllables</w:t>
            </w:r>
          </w:p>
        </w:tc>
        <w:tc>
          <w:tcPr>
            <w:tcW w:w="540" w:type="dxa"/>
            <w:shd w:val="clear" w:color="auto" w:fill="95B3D7" w:themeFill="accent1" w:themeFillTint="99"/>
            <w:vAlign w:val="center"/>
          </w:tcPr>
          <w:p w:rsidR="003A2B3E" w:rsidRPr="005A1AB2" w:rsidRDefault="003A2B3E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3A2B3E" w:rsidRPr="005A1AB2" w:rsidRDefault="003A2B3E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3A2B3E" w:rsidRPr="005A1AB2" w:rsidRDefault="003A2B3E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3A2B3E" w:rsidRPr="005A1AB2" w:rsidRDefault="003A2B3E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3A2B3E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3A2B3E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3A2B3E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3A2B3E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3A2B3E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3A2B3E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3A2B3E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3A2B3E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3A2B3E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3A2B3E" w:rsidRDefault="00D44C5F" w:rsidP="00CE7FF6">
            <w:pPr>
              <w:jc w:val="center"/>
            </w:pPr>
            <w:r>
              <w:sym w:font="Symbol" w:char="F0B7"/>
            </w: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Rules</w:t>
            </w:r>
          </w:p>
        </w:tc>
        <w:tc>
          <w:tcPr>
            <w:tcW w:w="540" w:type="dxa"/>
            <w:shd w:val="clear" w:color="auto" w:fill="95B3D7" w:themeFill="accent1" w:themeFillTint="99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FB240F" w:rsidRDefault="00D44C5F" w:rsidP="00CE7FF6">
            <w:pPr>
              <w:jc w:val="center"/>
            </w:pPr>
            <w:r>
              <w:sym w:font="Symbol" w:char="F0B7"/>
            </w:r>
          </w:p>
        </w:tc>
      </w:tr>
      <w:tr w:rsidR="00D44C5F" w:rsidTr="00CE7FF6">
        <w:tc>
          <w:tcPr>
            <w:tcW w:w="6048" w:type="dxa"/>
          </w:tcPr>
          <w:p w:rsidR="00D44C5F" w:rsidRPr="00261356" w:rsidRDefault="00D44C5F" w:rsidP="00D4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Latin Roots</w:t>
            </w:r>
          </w:p>
        </w:tc>
        <w:tc>
          <w:tcPr>
            <w:tcW w:w="540" w:type="dxa"/>
            <w:shd w:val="clear" w:color="auto" w:fill="95B3D7" w:themeFill="accent1" w:themeFillTint="99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</w:tr>
      <w:tr w:rsidR="00D44C5F" w:rsidTr="00CE7FF6">
        <w:tc>
          <w:tcPr>
            <w:tcW w:w="6048" w:type="dxa"/>
          </w:tcPr>
          <w:p w:rsidR="00D44C5F" w:rsidRPr="00261356" w:rsidRDefault="00D44C5F" w:rsidP="00D4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Greek Roots</w:t>
            </w:r>
          </w:p>
        </w:tc>
        <w:tc>
          <w:tcPr>
            <w:tcW w:w="540" w:type="dxa"/>
            <w:shd w:val="clear" w:color="auto" w:fill="95B3D7" w:themeFill="accent1" w:themeFillTint="99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</w:tr>
      <w:tr w:rsidR="00D44C5F" w:rsidTr="00CE7FF6">
        <w:tc>
          <w:tcPr>
            <w:tcW w:w="6048" w:type="dxa"/>
          </w:tcPr>
          <w:p w:rsidR="00D44C5F" w:rsidRPr="00261356" w:rsidRDefault="00D44C5F" w:rsidP="00D44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Prefixes / Suffixes</w:t>
            </w:r>
          </w:p>
        </w:tc>
        <w:tc>
          <w:tcPr>
            <w:tcW w:w="540" w:type="dxa"/>
            <w:shd w:val="clear" w:color="auto" w:fill="95B3D7" w:themeFill="accent1" w:themeFillTint="99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D44C5F" w:rsidRPr="005A1AB2" w:rsidRDefault="00D44C5F" w:rsidP="00D44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44C5F" w:rsidRDefault="00D44C5F" w:rsidP="00D44C5F">
            <w:pPr>
              <w:jc w:val="center"/>
            </w:pPr>
            <w:r>
              <w:sym w:font="Symbol" w:char="F0B7"/>
            </w:r>
          </w:p>
        </w:tc>
      </w:tr>
      <w:tr w:rsidR="00FB240F" w:rsidTr="00CE7FF6">
        <w:tc>
          <w:tcPr>
            <w:tcW w:w="6048" w:type="dxa"/>
          </w:tcPr>
          <w:p w:rsidR="00FB240F" w:rsidRPr="00261356" w:rsidRDefault="00FB240F" w:rsidP="00CE7FF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B240F" w:rsidRPr="005A1AB2" w:rsidRDefault="00FB240F" w:rsidP="00CE7F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B240F" w:rsidRDefault="00FB240F" w:rsidP="00CE7FF6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B240F" w:rsidRDefault="00FB240F" w:rsidP="00CE7FF6">
            <w:pPr>
              <w:jc w:val="center"/>
            </w:pPr>
          </w:p>
        </w:tc>
      </w:tr>
      <w:tr w:rsidR="00605BA7" w:rsidTr="00CE7FF6">
        <w:tc>
          <w:tcPr>
            <w:tcW w:w="6048" w:type="dxa"/>
            <w:shd w:val="clear" w:color="auto" w:fill="365F91" w:themeFill="accent1" w:themeFillShade="BF"/>
          </w:tcPr>
          <w:p w:rsidR="00FB240F" w:rsidRPr="009D4FC8" w:rsidRDefault="00FB240F" w:rsidP="00CE7FF6">
            <w:pPr>
              <w:rPr>
                <w:b/>
                <w:sz w:val="18"/>
                <w:szCs w:val="18"/>
              </w:rPr>
            </w:pPr>
            <w:r w:rsidRPr="009D4FC8">
              <w:rPr>
                <w:b/>
                <w:color w:val="FFFFFF" w:themeColor="background1"/>
                <w:sz w:val="18"/>
                <w:szCs w:val="18"/>
              </w:rPr>
              <w:lastRenderedPageBreak/>
              <w:t>MaxMusic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PK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K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1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2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</w:p>
        </w:tc>
        <w:tc>
          <w:tcPr>
            <w:tcW w:w="540" w:type="dxa"/>
            <w:shd w:val="clear" w:color="auto" w:fill="1F497D" w:themeFill="text2"/>
          </w:tcPr>
          <w:p w:rsidR="00FB240F" w:rsidRPr="00A00600" w:rsidRDefault="00FB240F" w:rsidP="00CE7F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</w:p>
        </w:tc>
      </w:tr>
      <w:tr w:rsidR="000E0AE9" w:rsidTr="005547F6">
        <w:tc>
          <w:tcPr>
            <w:tcW w:w="6048" w:type="dxa"/>
          </w:tcPr>
          <w:p w:rsidR="000E0AE9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Artists: The Beatles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E0AE9" w:rsidRDefault="000E0AE9" w:rsidP="000E0AE9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E7FF6">
        <w:tc>
          <w:tcPr>
            <w:tcW w:w="6048" w:type="dxa"/>
          </w:tcPr>
          <w:p w:rsidR="000E0AE9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Artists: all the others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>
              <w:sym w:font="Symbol" w:char="F0B7"/>
            </w:r>
          </w:p>
        </w:tc>
      </w:tr>
      <w:tr w:rsidR="000E0AE9" w:rsidTr="00CE7FF6">
        <w:tc>
          <w:tcPr>
            <w:tcW w:w="6048" w:type="dxa"/>
          </w:tcPr>
          <w:p w:rsidR="000E0AE9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Games:  Pair the Sound (matching)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  <w:r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8F26C8">
        <w:tc>
          <w:tcPr>
            <w:tcW w:w="6048" w:type="dxa"/>
          </w:tcPr>
          <w:p w:rsidR="000E0AE9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Games:  </w:t>
            </w:r>
            <w:proofErr w:type="spellStart"/>
            <w:r>
              <w:rPr>
                <w:sz w:val="18"/>
                <w:szCs w:val="18"/>
              </w:rPr>
              <w:t>MaxGuitar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E0AE9" w:rsidRDefault="000E0AE9" w:rsidP="000E0AE9">
            <w:pPr>
              <w:jc w:val="center"/>
            </w:pPr>
            <w:r w:rsidRPr="00130ADC"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130ADC"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E7FF6">
        <w:tc>
          <w:tcPr>
            <w:tcW w:w="6048" w:type="dxa"/>
          </w:tcPr>
          <w:p w:rsidR="000E0AE9" w:rsidRDefault="000E0AE9" w:rsidP="000E0AE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E7FF6">
        <w:tc>
          <w:tcPr>
            <w:tcW w:w="6048" w:type="dxa"/>
          </w:tcPr>
          <w:p w:rsidR="000E0AE9" w:rsidRDefault="000E0AE9" w:rsidP="000E0AE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E7FF6">
        <w:tc>
          <w:tcPr>
            <w:tcW w:w="6048" w:type="dxa"/>
            <w:shd w:val="clear" w:color="auto" w:fill="365F91" w:themeFill="accent1" w:themeFillShade="BF"/>
          </w:tcPr>
          <w:p w:rsidR="000E0AE9" w:rsidRPr="009D4FC8" w:rsidRDefault="000E0AE9" w:rsidP="000E0AE9">
            <w:pPr>
              <w:rPr>
                <w:b/>
                <w:sz w:val="18"/>
                <w:szCs w:val="18"/>
              </w:rPr>
            </w:pPr>
            <w:r w:rsidRPr="009D4FC8">
              <w:rPr>
                <w:b/>
                <w:color w:val="FFFFFF" w:themeColor="background1"/>
                <w:sz w:val="18"/>
                <w:szCs w:val="18"/>
              </w:rPr>
              <w:t>MaxVocab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PK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K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1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2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</w:p>
        </w:tc>
      </w:tr>
      <w:tr w:rsidR="000E0AE9" w:rsidTr="00CE7FF6">
        <w:tc>
          <w:tcPr>
            <w:tcW w:w="6048" w:type="dxa"/>
          </w:tcPr>
          <w:p w:rsidR="000E0AE9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Dictionary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E7FF6">
        <w:tc>
          <w:tcPr>
            <w:tcW w:w="6048" w:type="dxa"/>
          </w:tcPr>
          <w:p w:rsidR="000E0AE9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Games: Hangman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E7FF6">
        <w:tc>
          <w:tcPr>
            <w:tcW w:w="6048" w:type="dxa"/>
          </w:tcPr>
          <w:p w:rsidR="000E0AE9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Games: Definitions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E7FF6">
        <w:tc>
          <w:tcPr>
            <w:tcW w:w="6048" w:type="dxa"/>
          </w:tcPr>
          <w:p w:rsidR="000E0AE9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Games: Word Search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E7FF6">
        <w:tc>
          <w:tcPr>
            <w:tcW w:w="6048" w:type="dxa"/>
          </w:tcPr>
          <w:p w:rsidR="000E0AE9" w:rsidRDefault="000E0AE9" w:rsidP="000E0AE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E7FF6">
        <w:tc>
          <w:tcPr>
            <w:tcW w:w="6048" w:type="dxa"/>
          </w:tcPr>
          <w:p w:rsidR="000E0AE9" w:rsidRDefault="000E0AE9" w:rsidP="000E0AE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E7FF6">
        <w:tc>
          <w:tcPr>
            <w:tcW w:w="6048" w:type="dxa"/>
            <w:shd w:val="clear" w:color="auto" w:fill="365F91" w:themeFill="accent1" w:themeFillShade="BF"/>
          </w:tcPr>
          <w:p w:rsidR="000E0AE9" w:rsidRPr="009D4FC8" w:rsidRDefault="000E0AE9" w:rsidP="000E0AE9">
            <w:pPr>
              <w:rPr>
                <w:b/>
                <w:sz w:val="18"/>
                <w:szCs w:val="18"/>
              </w:rPr>
            </w:pPr>
            <w:r w:rsidRPr="009D4FC8">
              <w:rPr>
                <w:b/>
                <w:color w:val="FFFFFF" w:themeColor="background1"/>
                <w:sz w:val="18"/>
                <w:szCs w:val="18"/>
              </w:rPr>
              <w:t>MaxPlaces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PK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K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1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2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</w:p>
        </w:tc>
        <w:tc>
          <w:tcPr>
            <w:tcW w:w="540" w:type="dxa"/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</w:p>
        </w:tc>
      </w:tr>
      <w:tr w:rsidR="000E0AE9" w:rsidTr="00CE7FF6">
        <w:tc>
          <w:tcPr>
            <w:tcW w:w="6048" w:type="dxa"/>
          </w:tcPr>
          <w:p w:rsidR="000E0AE9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760ABC"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760ABC"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760ABC"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760ABC"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760ABC"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760ABC"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760ABC"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760ABC">
              <w:sym w:font="Symbol" w:char="F0B7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760ABC">
              <w:sym w:font="Symbol" w:char="F0B7"/>
            </w:r>
          </w:p>
        </w:tc>
      </w:tr>
      <w:tr w:rsidR="000E0AE9" w:rsidTr="00CE7FF6">
        <w:tc>
          <w:tcPr>
            <w:tcW w:w="6048" w:type="dxa"/>
          </w:tcPr>
          <w:p w:rsidR="000E0AE9" w:rsidRDefault="000E0AE9" w:rsidP="000E0AE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E7FF6">
        <w:tc>
          <w:tcPr>
            <w:tcW w:w="604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0E0AE9" w:rsidRPr="009D4FC8" w:rsidRDefault="000E0AE9" w:rsidP="000E0AE9">
            <w:pPr>
              <w:rPr>
                <w:b/>
                <w:sz w:val="18"/>
                <w:szCs w:val="18"/>
              </w:rPr>
            </w:pPr>
            <w:r w:rsidRPr="009D4FC8">
              <w:rPr>
                <w:b/>
                <w:color w:val="FFFFFF" w:themeColor="background1"/>
                <w:sz w:val="18"/>
                <w:szCs w:val="18"/>
              </w:rPr>
              <w:t>MaxBios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PK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K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</w:p>
        </w:tc>
      </w:tr>
      <w:tr w:rsidR="000E0AE9" w:rsidTr="00CE7FF6">
        <w:tc>
          <w:tcPr>
            <w:tcW w:w="6048" w:type="dxa"/>
            <w:shd w:val="clear" w:color="auto" w:fill="auto"/>
          </w:tcPr>
          <w:p w:rsidR="000E0AE9" w:rsidRPr="00B92B5F" w:rsidRDefault="000E0AE9" w:rsidP="000E0AE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Entertainment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73967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73967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73967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73967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73967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73967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73967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73967">
              <w:sym w:font="Symbol" w:char="F0B7"/>
            </w:r>
          </w:p>
        </w:tc>
      </w:tr>
      <w:tr w:rsidR="000E0AE9" w:rsidTr="00CE7FF6">
        <w:tc>
          <w:tcPr>
            <w:tcW w:w="6048" w:type="dxa"/>
            <w:shd w:val="clear" w:color="auto" w:fill="auto"/>
          </w:tcPr>
          <w:p w:rsidR="000E0AE9" w:rsidRPr="00B92B5F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Fascinating Men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</w:tr>
      <w:tr w:rsidR="000E0AE9" w:rsidTr="00CE7FF6">
        <w:tc>
          <w:tcPr>
            <w:tcW w:w="6048" w:type="dxa"/>
            <w:shd w:val="clear" w:color="auto" w:fill="auto"/>
          </w:tcPr>
          <w:p w:rsidR="000E0AE9" w:rsidRPr="00B92B5F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 School Musicians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</w:tr>
      <w:tr w:rsidR="000E0AE9" w:rsidTr="00CE7FF6">
        <w:tc>
          <w:tcPr>
            <w:tcW w:w="6048" w:type="dxa"/>
            <w:shd w:val="clear" w:color="auto" w:fill="auto"/>
          </w:tcPr>
          <w:p w:rsidR="000E0AE9" w:rsidRPr="00B92B5F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Hip-Hop Artists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</w:tr>
      <w:tr w:rsidR="000E0AE9" w:rsidTr="00CE7FF6">
        <w:tc>
          <w:tcPr>
            <w:tcW w:w="6048" w:type="dxa"/>
            <w:shd w:val="clear" w:color="auto" w:fill="auto"/>
          </w:tcPr>
          <w:p w:rsidR="000E0AE9" w:rsidRPr="00B92B5F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Amazing Women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</w:tr>
      <w:tr w:rsidR="000E0AE9" w:rsidTr="00CE7FF6">
        <w:tc>
          <w:tcPr>
            <w:tcW w:w="6048" w:type="dxa"/>
            <w:shd w:val="clear" w:color="auto" w:fill="auto"/>
          </w:tcPr>
          <w:p w:rsidR="000E0AE9" w:rsidRPr="00B92B5F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</w:tr>
      <w:tr w:rsidR="000E0AE9" w:rsidTr="00CE7FF6">
        <w:tc>
          <w:tcPr>
            <w:tcW w:w="6048" w:type="dxa"/>
            <w:shd w:val="clear" w:color="auto" w:fill="auto"/>
          </w:tcPr>
          <w:p w:rsidR="000E0AE9" w:rsidRPr="00B92B5F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Athletes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494783">
              <w:sym w:font="Symbol" w:char="F0B7"/>
            </w:r>
          </w:p>
        </w:tc>
      </w:tr>
      <w:tr w:rsidR="000E0AE9" w:rsidTr="00CE7FF6">
        <w:tc>
          <w:tcPr>
            <w:tcW w:w="6048" w:type="dxa"/>
            <w:shd w:val="clear" w:color="auto" w:fill="auto"/>
          </w:tcPr>
          <w:p w:rsidR="000E0AE9" w:rsidRDefault="000E0AE9" w:rsidP="000E0AE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Pr="00B92B5F" w:rsidRDefault="000E0AE9" w:rsidP="000E0AE9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E7FF6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0E0AE9" w:rsidRDefault="000E0AE9" w:rsidP="000E0AE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Pr="00B92B5F" w:rsidRDefault="000E0AE9" w:rsidP="000E0AE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E7FF6">
        <w:tc>
          <w:tcPr>
            <w:tcW w:w="6048" w:type="dxa"/>
            <w:shd w:val="clear" w:color="auto" w:fill="1F497D" w:themeFill="text2"/>
          </w:tcPr>
          <w:p w:rsidR="000E0AE9" w:rsidRDefault="000E0AE9" w:rsidP="000E0AE9">
            <w:pPr>
              <w:rPr>
                <w:sz w:val="18"/>
                <w:szCs w:val="18"/>
              </w:rPr>
            </w:pPr>
            <w:r w:rsidRPr="00B92B5F">
              <w:rPr>
                <w:color w:val="FFFFFF" w:themeColor="background1"/>
                <w:sz w:val="18"/>
                <w:szCs w:val="18"/>
              </w:rPr>
              <w:t>Play the Learning Games (found on MyMax, right side of screen)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PK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K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 w:rsidRPr="00A00600">
              <w:rPr>
                <w:color w:val="FFFFFF" w:themeColor="background1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0E0AE9" w:rsidRPr="00A00600" w:rsidRDefault="000E0AE9" w:rsidP="000E0AE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</w:p>
        </w:tc>
      </w:tr>
      <w:tr w:rsidR="000E0AE9" w:rsidTr="009854B5">
        <w:tc>
          <w:tcPr>
            <w:tcW w:w="6048" w:type="dxa"/>
            <w:shd w:val="clear" w:color="auto" w:fill="auto"/>
          </w:tcPr>
          <w:p w:rsidR="000E0AE9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Memory Game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A65E01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A65E01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D27755">
        <w:tc>
          <w:tcPr>
            <w:tcW w:w="6048" w:type="dxa"/>
            <w:shd w:val="clear" w:color="auto" w:fill="auto"/>
          </w:tcPr>
          <w:p w:rsidR="000E0AE9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Builder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B36D49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B36D49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8216F">
        <w:tc>
          <w:tcPr>
            <w:tcW w:w="6048" w:type="dxa"/>
            <w:shd w:val="clear" w:color="auto" w:fill="auto"/>
          </w:tcPr>
          <w:p w:rsidR="000E0AE9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Rhyming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F416E7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F416E7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F416E7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E7FF6">
        <w:tc>
          <w:tcPr>
            <w:tcW w:w="6048" w:type="dxa"/>
            <w:shd w:val="clear" w:color="auto" w:fill="auto"/>
          </w:tcPr>
          <w:p w:rsidR="000E0AE9" w:rsidRDefault="000E0AE9" w:rsidP="000E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Words within Words</w:t>
            </w: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9745AA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9745AA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9745AA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9745AA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9745AA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9745AA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9745AA">
              <w:sym w:font="Symbol" w:char="F0B7"/>
            </w: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  <w:r w:rsidRPr="009745AA">
              <w:sym w:font="Symbol" w:char="F0B7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  <w:r w:rsidRPr="009745AA">
              <w:sym w:font="Symbol" w:char="F0B7"/>
            </w:r>
          </w:p>
        </w:tc>
      </w:tr>
      <w:tr w:rsidR="000E0AE9" w:rsidTr="00CE7FF6">
        <w:tc>
          <w:tcPr>
            <w:tcW w:w="6048" w:type="dxa"/>
            <w:shd w:val="clear" w:color="auto" w:fill="auto"/>
          </w:tcPr>
          <w:p w:rsidR="000E0AE9" w:rsidRDefault="000E0AE9" w:rsidP="000E0AE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  <w:tr w:rsidR="000E0AE9" w:rsidTr="00CE7FF6">
        <w:tc>
          <w:tcPr>
            <w:tcW w:w="6048" w:type="dxa"/>
            <w:shd w:val="clear" w:color="auto" w:fill="auto"/>
          </w:tcPr>
          <w:p w:rsidR="000E0AE9" w:rsidRDefault="000E0AE9" w:rsidP="000E0AE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E0AE9" w:rsidRPr="005A1AB2" w:rsidRDefault="000E0AE9" w:rsidP="000E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8DB3E2" w:themeFill="text2" w:themeFillTint="66"/>
          </w:tcPr>
          <w:p w:rsidR="000E0AE9" w:rsidRDefault="000E0AE9" w:rsidP="000E0AE9">
            <w:pPr>
              <w:jc w:val="center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0E0AE9" w:rsidRDefault="000E0AE9" w:rsidP="000E0AE9">
            <w:pPr>
              <w:jc w:val="center"/>
            </w:pPr>
          </w:p>
        </w:tc>
      </w:tr>
    </w:tbl>
    <w:p w:rsidR="00831505" w:rsidRDefault="00CE7FF6" w:rsidP="003D1421">
      <w:pPr>
        <w:spacing w:after="0"/>
      </w:pPr>
      <w:r>
        <w:br w:type="textWrapping" w:clear="all"/>
      </w:r>
    </w:p>
    <w:p w:rsidR="00AC2E9F" w:rsidRDefault="00AC2E9F" w:rsidP="003D1421">
      <w:pPr>
        <w:spacing w:after="0"/>
        <w:rPr>
          <w:rFonts w:ascii="Arial Rounded MT Bold" w:hAnsi="Arial Rounded MT Bold"/>
          <w:b/>
          <w:color w:val="FF9933"/>
          <w:sz w:val="56"/>
          <w:szCs w:val="56"/>
        </w:rPr>
      </w:pPr>
    </w:p>
    <w:p w:rsidR="00EB48B7" w:rsidRDefault="00EB48B7" w:rsidP="003D1421">
      <w:pPr>
        <w:spacing w:after="0"/>
        <w:rPr>
          <w:rFonts w:ascii="Arial Rounded MT Bold" w:hAnsi="Arial Rounded MT Bold"/>
          <w:b/>
          <w:color w:val="FF9933"/>
          <w:sz w:val="56"/>
          <w:szCs w:val="56"/>
        </w:rPr>
        <w:sectPr w:rsidR="00EB48B7" w:rsidSect="00C60C8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B4916" w:rsidRPr="0039691A" w:rsidRDefault="00DB4916" w:rsidP="00DB4916">
      <w:pPr>
        <w:spacing w:after="0"/>
        <w:rPr>
          <w:rFonts w:ascii="Arial Rounded MT Bold" w:hAnsi="Arial Rounded MT Bold"/>
          <w:b/>
          <w:color w:val="FF9933"/>
          <w:sz w:val="56"/>
          <w:szCs w:val="56"/>
        </w:rPr>
      </w:pPr>
      <w:r w:rsidRPr="0039691A">
        <w:rPr>
          <w:rFonts w:ascii="Arial Rounded MT Bold" w:hAnsi="Arial Rounded MT Bold"/>
          <w:b/>
          <w:color w:val="FF9933"/>
          <w:sz w:val="56"/>
          <w:szCs w:val="56"/>
        </w:rPr>
        <w:lastRenderedPageBreak/>
        <w:t>MAXSCHOLAR</w:t>
      </w:r>
    </w:p>
    <w:p w:rsidR="00DB4916" w:rsidRDefault="00DB4916" w:rsidP="00DB4916">
      <w:pPr>
        <w:spacing w:after="0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410"/>
        <w:gridCol w:w="4680"/>
      </w:tblGrid>
      <w:tr w:rsidR="00DB4916" w:rsidTr="004F72DF">
        <w:tc>
          <w:tcPr>
            <w:tcW w:w="9090" w:type="dxa"/>
            <w:gridSpan w:val="2"/>
          </w:tcPr>
          <w:p w:rsidR="00DB4916" w:rsidRPr="009D0E59" w:rsidRDefault="00DB4916" w:rsidP="00FA0FC9">
            <w:pPr>
              <w:jc w:val="center"/>
              <w:rPr>
                <w:b/>
                <w:sz w:val="28"/>
                <w:szCs w:val="28"/>
              </w:rPr>
            </w:pPr>
            <w:r w:rsidRPr="009D0E59">
              <w:rPr>
                <w:b/>
                <w:sz w:val="28"/>
                <w:szCs w:val="28"/>
              </w:rPr>
              <w:t>MaxPhonics, Consonants &amp; Short Vowels, Blends, Digraphs</w:t>
            </w:r>
          </w:p>
        </w:tc>
      </w:tr>
      <w:tr w:rsidR="00EB48B7" w:rsidTr="004F72DF">
        <w:tc>
          <w:tcPr>
            <w:tcW w:w="9090" w:type="dxa"/>
            <w:gridSpan w:val="2"/>
          </w:tcPr>
          <w:p w:rsidR="00EB48B7" w:rsidRDefault="00EB48B7" w:rsidP="00511E76"/>
        </w:tc>
      </w:tr>
      <w:tr w:rsidR="00EB48B7" w:rsidTr="004F72DF">
        <w:tc>
          <w:tcPr>
            <w:tcW w:w="4410" w:type="dxa"/>
          </w:tcPr>
          <w:p w:rsidR="00EB48B7" w:rsidRPr="00240B9E" w:rsidRDefault="00EB48B7" w:rsidP="00240B9E">
            <w:pPr>
              <w:rPr>
                <w:b/>
              </w:rPr>
            </w:pPr>
            <w:r w:rsidRPr="00240B9E">
              <w:rPr>
                <w:b/>
              </w:rPr>
              <w:t>CONSONANTS &amp; SHORT VOWELS</w:t>
            </w:r>
          </w:p>
        </w:tc>
        <w:tc>
          <w:tcPr>
            <w:tcW w:w="4680" w:type="dxa"/>
          </w:tcPr>
          <w:p w:rsidR="00EB48B7" w:rsidRPr="00DB4916" w:rsidRDefault="00EB48B7" w:rsidP="00FA0FC9">
            <w:pPr>
              <w:rPr>
                <w:b/>
              </w:rPr>
            </w:pPr>
            <w:r w:rsidRPr="00DB4916">
              <w:rPr>
                <w:b/>
              </w:rPr>
              <w:t>CONSONANT DIGRAPHS</w:t>
            </w:r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r>
              <w:t>pfnta</w:t>
            </w:r>
          </w:p>
        </w:tc>
        <w:tc>
          <w:tcPr>
            <w:tcW w:w="4680" w:type="dxa"/>
          </w:tcPr>
          <w:p w:rsidR="00EB48B7" w:rsidRDefault="00EB48B7" w:rsidP="00FA0FC9">
            <w:pPr>
              <w:jc w:val="center"/>
            </w:pPr>
            <w:proofErr w:type="spellStart"/>
            <w:r>
              <w:t>sh</w:t>
            </w:r>
            <w:proofErr w:type="spellEnd"/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r>
              <w:t>srcke</w:t>
            </w:r>
          </w:p>
        </w:tc>
        <w:tc>
          <w:tcPr>
            <w:tcW w:w="4680" w:type="dxa"/>
          </w:tcPr>
          <w:p w:rsidR="00EB48B7" w:rsidRDefault="00EB48B7" w:rsidP="00FA0FC9">
            <w:pPr>
              <w:jc w:val="center"/>
            </w:pPr>
            <w:proofErr w:type="spellStart"/>
            <w:r>
              <w:t>th</w:t>
            </w:r>
            <w:proofErr w:type="spellEnd"/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r>
              <w:t>bgmli</w:t>
            </w:r>
          </w:p>
        </w:tc>
        <w:tc>
          <w:tcPr>
            <w:tcW w:w="4680" w:type="dxa"/>
          </w:tcPr>
          <w:p w:rsidR="00EB48B7" w:rsidRDefault="00EB48B7" w:rsidP="00FA0FC9">
            <w:pPr>
              <w:jc w:val="center"/>
            </w:pPr>
            <w:proofErr w:type="spellStart"/>
            <w:r>
              <w:t>wh</w:t>
            </w:r>
            <w:proofErr w:type="spellEnd"/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dvjho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>
            <w:pPr>
              <w:jc w:val="center"/>
            </w:pPr>
            <w:proofErr w:type="spellStart"/>
            <w:r>
              <w:t>ch</w:t>
            </w:r>
            <w:proofErr w:type="spellEnd"/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qwxyzu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>
            <w:pPr>
              <w:jc w:val="center"/>
            </w:pPr>
            <w:proofErr w:type="spellStart"/>
            <w:r>
              <w:t>ph</w:t>
            </w:r>
            <w:proofErr w:type="spellEnd"/>
          </w:p>
        </w:tc>
      </w:tr>
      <w:tr w:rsidR="00EB48B7" w:rsidTr="004F72DF">
        <w:tc>
          <w:tcPr>
            <w:tcW w:w="4410" w:type="dxa"/>
          </w:tcPr>
          <w:p w:rsidR="00EB48B7" w:rsidRDefault="00EB48B7" w:rsidP="00FA0FC9"/>
        </w:tc>
        <w:tc>
          <w:tcPr>
            <w:tcW w:w="4680" w:type="dxa"/>
          </w:tcPr>
          <w:p w:rsidR="00EB48B7" w:rsidRDefault="00EB48B7" w:rsidP="00FA0FC9">
            <w:pPr>
              <w:jc w:val="center"/>
            </w:pPr>
            <w:r>
              <w:t>cl</w:t>
            </w:r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r>
              <w:t>SIGHT WORDS</w:t>
            </w:r>
          </w:p>
        </w:tc>
        <w:tc>
          <w:tcPr>
            <w:tcW w:w="4680" w:type="dxa"/>
          </w:tcPr>
          <w:p w:rsidR="00EB48B7" w:rsidRDefault="00EB48B7" w:rsidP="00FA0FC9">
            <w:pPr>
              <w:jc w:val="center"/>
            </w:pPr>
            <w:proofErr w:type="spellStart"/>
            <w:r>
              <w:t>nk</w:t>
            </w:r>
            <w:proofErr w:type="spellEnd"/>
          </w:p>
        </w:tc>
      </w:tr>
      <w:tr w:rsidR="00EB48B7" w:rsidTr="004F72DF">
        <w:tc>
          <w:tcPr>
            <w:tcW w:w="4410" w:type="dxa"/>
          </w:tcPr>
          <w:p w:rsidR="00EB48B7" w:rsidRDefault="00EB48B7" w:rsidP="00FA0FC9"/>
        </w:tc>
        <w:tc>
          <w:tcPr>
            <w:tcW w:w="4680" w:type="dxa"/>
          </w:tcPr>
          <w:p w:rsidR="00EB48B7" w:rsidRDefault="00EB48B7" w:rsidP="00FA0FC9">
            <w:pPr>
              <w:jc w:val="center"/>
            </w:pPr>
            <w:r>
              <w:t>ng</w:t>
            </w:r>
          </w:p>
        </w:tc>
      </w:tr>
      <w:tr w:rsidR="00EB48B7" w:rsidTr="004F72DF">
        <w:tc>
          <w:tcPr>
            <w:tcW w:w="4410" w:type="dxa"/>
          </w:tcPr>
          <w:p w:rsidR="00EB48B7" w:rsidRPr="00240B9E" w:rsidRDefault="00EB48B7" w:rsidP="00240B9E">
            <w:pPr>
              <w:rPr>
                <w:b/>
              </w:rPr>
            </w:pPr>
            <w:r w:rsidRPr="00240B9E">
              <w:rPr>
                <w:b/>
              </w:rPr>
              <w:t>CONSONANT BLENDS</w:t>
            </w:r>
          </w:p>
        </w:tc>
        <w:tc>
          <w:tcPr>
            <w:tcW w:w="4680" w:type="dxa"/>
          </w:tcPr>
          <w:p w:rsidR="00EB48B7" w:rsidRDefault="00EB48B7" w:rsidP="00FA0FC9">
            <w:pPr>
              <w:jc w:val="center"/>
            </w:pPr>
            <w:proofErr w:type="spellStart"/>
            <w:r>
              <w:t>tch</w:t>
            </w:r>
            <w:proofErr w:type="spellEnd"/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r>
              <w:t>cl</w:t>
            </w:r>
          </w:p>
        </w:tc>
        <w:tc>
          <w:tcPr>
            <w:tcW w:w="4680" w:type="dxa"/>
          </w:tcPr>
          <w:p w:rsidR="00EB48B7" w:rsidRDefault="00EB48B7" w:rsidP="00FA0FC9">
            <w:pPr>
              <w:jc w:val="center"/>
            </w:pPr>
            <w:proofErr w:type="spellStart"/>
            <w:r>
              <w:t>mb</w:t>
            </w:r>
            <w:proofErr w:type="spellEnd"/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bl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>
            <w:pPr>
              <w:jc w:val="center"/>
            </w:pPr>
            <w:proofErr w:type="spellStart"/>
            <w:r>
              <w:t>ss</w:t>
            </w:r>
            <w:proofErr w:type="spellEnd"/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pl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>
            <w:pPr>
              <w:jc w:val="center"/>
            </w:pPr>
            <w:proofErr w:type="spellStart"/>
            <w:r>
              <w:t>zz</w:t>
            </w:r>
            <w:proofErr w:type="spellEnd"/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fl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>
            <w:pPr>
              <w:jc w:val="center"/>
            </w:pPr>
            <w:proofErr w:type="spellStart"/>
            <w:r>
              <w:t>dge</w:t>
            </w:r>
            <w:proofErr w:type="spellEnd"/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gl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sl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>
            <w:pPr>
              <w:jc w:val="center"/>
            </w:pPr>
            <w:r>
              <w:t>SIGHT WORDS</w:t>
            </w:r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br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cr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dr</w:t>
            </w:r>
            <w:proofErr w:type="spellEnd"/>
          </w:p>
        </w:tc>
        <w:tc>
          <w:tcPr>
            <w:tcW w:w="4680" w:type="dxa"/>
          </w:tcPr>
          <w:p w:rsidR="00EB48B7" w:rsidRDefault="00F073AC" w:rsidP="00FA0FC9">
            <w:pPr>
              <w:jc w:val="center"/>
            </w:pPr>
            <w:r>
              <w:t xml:space="preserve"> </w:t>
            </w:r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fr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>
            <w:pPr>
              <w:jc w:val="center"/>
            </w:pPr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r>
              <w:t>gr</w:t>
            </w:r>
          </w:p>
        </w:tc>
        <w:tc>
          <w:tcPr>
            <w:tcW w:w="4680" w:type="dxa"/>
          </w:tcPr>
          <w:p w:rsidR="00EB48B7" w:rsidRPr="00F073AC" w:rsidRDefault="00F073AC" w:rsidP="00F073AC">
            <w:pPr>
              <w:rPr>
                <w:b/>
              </w:rPr>
            </w:pPr>
            <w:r w:rsidRPr="00F073AC">
              <w:rPr>
                <w:b/>
              </w:rPr>
              <w:t>MAXSCHOLAR GAMES</w:t>
            </w:r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pr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tr</w:t>
            </w:r>
            <w:proofErr w:type="spellEnd"/>
          </w:p>
        </w:tc>
        <w:tc>
          <w:tcPr>
            <w:tcW w:w="4680" w:type="dxa"/>
          </w:tcPr>
          <w:p w:rsidR="00EB48B7" w:rsidRDefault="00F073AC" w:rsidP="00FA0FC9">
            <w:r>
              <w:t>Word Builder</w:t>
            </w:r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sk</w:t>
            </w:r>
            <w:proofErr w:type="spellEnd"/>
          </w:p>
        </w:tc>
        <w:tc>
          <w:tcPr>
            <w:tcW w:w="4680" w:type="dxa"/>
          </w:tcPr>
          <w:p w:rsidR="00EB48B7" w:rsidRDefault="00F073AC" w:rsidP="00FA0FC9">
            <w:r>
              <w:t>Space Rhyming</w:t>
            </w:r>
          </w:p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sw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st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tw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sc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sm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sn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thr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scr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str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spr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proofErr w:type="spellStart"/>
            <w:r>
              <w:t>spl</w:t>
            </w:r>
            <w:proofErr w:type="spellEnd"/>
          </w:p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/>
        </w:tc>
        <w:tc>
          <w:tcPr>
            <w:tcW w:w="4680" w:type="dxa"/>
          </w:tcPr>
          <w:p w:rsidR="00EB48B7" w:rsidRDefault="00EB48B7" w:rsidP="00FA0FC9"/>
        </w:tc>
      </w:tr>
      <w:tr w:rsidR="00EB48B7" w:rsidTr="004F72DF">
        <w:tc>
          <w:tcPr>
            <w:tcW w:w="4410" w:type="dxa"/>
          </w:tcPr>
          <w:p w:rsidR="00EB48B7" w:rsidRDefault="00EB48B7" w:rsidP="00FA0FC9">
            <w:pPr>
              <w:jc w:val="center"/>
            </w:pPr>
            <w:bookmarkStart w:id="0" w:name="_GoBack"/>
            <w:bookmarkEnd w:id="0"/>
            <w:r>
              <w:t>SIGHT WORDS</w:t>
            </w:r>
          </w:p>
        </w:tc>
        <w:tc>
          <w:tcPr>
            <w:tcW w:w="4680" w:type="dxa"/>
          </w:tcPr>
          <w:p w:rsidR="00EB48B7" w:rsidRDefault="00EB48B7" w:rsidP="00FA0FC9"/>
        </w:tc>
      </w:tr>
    </w:tbl>
    <w:p w:rsidR="00DB4916" w:rsidRDefault="00DB4916" w:rsidP="00DB4916">
      <w:pPr>
        <w:spacing w:after="0"/>
      </w:pPr>
    </w:p>
    <w:p w:rsidR="00DB4916" w:rsidRDefault="00DB4916" w:rsidP="00DB4916">
      <w:pPr>
        <w:spacing w:after="0"/>
      </w:pPr>
    </w:p>
    <w:p w:rsidR="00DB4916" w:rsidRDefault="00DB4916" w:rsidP="00DB4916">
      <w:pPr>
        <w:spacing w:after="0"/>
      </w:pPr>
    </w:p>
    <w:p w:rsidR="00DB4916" w:rsidRDefault="00DB4916" w:rsidP="00DB4916">
      <w:pPr>
        <w:spacing w:after="0"/>
      </w:pPr>
    </w:p>
    <w:p w:rsidR="00DB4916" w:rsidRDefault="00DB4916" w:rsidP="00DB4916">
      <w:pPr>
        <w:spacing w:after="0"/>
      </w:pPr>
    </w:p>
    <w:p w:rsidR="00DB4916" w:rsidRDefault="00DB4916" w:rsidP="00DB4916">
      <w:pPr>
        <w:spacing w:after="0"/>
      </w:pPr>
    </w:p>
    <w:p w:rsidR="004F72DF" w:rsidRDefault="004F72DF" w:rsidP="00DB4916">
      <w:pPr>
        <w:spacing w:after="0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410"/>
        <w:gridCol w:w="4680"/>
      </w:tblGrid>
      <w:tr w:rsidR="00DB4916" w:rsidTr="004F72DF">
        <w:tc>
          <w:tcPr>
            <w:tcW w:w="9090" w:type="dxa"/>
            <w:gridSpan w:val="2"/>
          </w:tcPr>
          <w:p w:rsidR="00DB4916" w:rsidRPr="00F073AC" w:rsidRDefault="00DB4916" w:rsidP="00FA0FC9">
            <w:pPr>
              <w:jc w:val="center"/>
              <w:rPr>
                <w:b/>
                <w:sz w:val="32"/>
                <w:szCs w:val="32"/>
              </w:rPr>
            </w:pPr>
            <w:r w:rsidRPr="00F073AC">
              <w:rPr>
                <w:b/>
                <w:sz w:val="32"/>
                <w:szCs w:val="32"/>
              </w:rPr>
              <w:t>MaxWords</w:t>
            </w:r>
          </w:p>
        </w:tc>
      </w:tr>
      <w:tr w:rsidR="00EB48B7" w:rsidTr="004F72DF">
        <w:tc>
          <w:tcPr>
            <w:tcW w:w="9090" w:type="dxa"/>
            <w:gridSpan w:val="2"/>
          </w:tcPr>
          <w:p w:rsidR="00EB48B7" w:rsidRDefault="00EB48B7" w:rsidP="00511E76"/>
        </w:tc>
      </w:tr>
      <w:tr w:rsidR="00F073AC" w:rsidTr="004F72DF">
        <w:tc>
          <w:tcPr>
            <w:tcW w:w="4410" w:type="dxa"/>
          </w:tcPr>
          <w:p w:rsidR="00F073AC" w:rsidRPr="00F073AC" w:rsidRDefault="00F073AC" w:rsidP="00511E76">
            <w:pPr>
              <w:rPr>
                <w:b/>
                <w:sz w:val="28"/>
                <w:szCs w:val="28"/>
              </w:rPr>
            </w:pPr>
            <w:r w:rsidRPr="00F073AC">
              <w:rPr>
                <w:b/>
                <w:sz w:val="28"/>
                <w:szCs w:val="28"/>
              </w:rPr>
              <w:t xml:space="preserve">CLOVER </w:t>
            </w:r>
          </w:p>
        </w:tc>
        <w:tc>
          <w:tcPr>
            <w:tcW w:w="4680" w:type="dxa"/>
          </w:tcPr>
          <w:p w:rsidR="00F073AC" w:rsidRPr="00F073AC" w:rsidRDefault="00F073AC" w:rsidP="00511E76">
            <w:pPr>
              <w:rPr>
                <w:b/>
              </w:rPr>
            </w:pPr>
            <w:r w:rsidRPr="00F073AC">
              <w:rPr>
                <w:b/>
              </w:rPr>
              <w:t xml:space="preserve">V in CLOVER  </w:t>
            </w:r>
          </w:p>
        </w:tc>
      </w:tr>
      <w:tr w:rsidR="00F073AC" w:rsidTr="004F72DF">
        <w:tc>
          <w:tcPr>
            <w:tcW w:w="4410" w:type="dxa"/>
          </w:tcPr>
          <w:p w:rsidR="00F073AC" w:rsidRPr="00F073AC" w:rsidRDefault="00F073AC" w:rsidP="00511E76">
            <w:pPr>
              <w:rPr>
                <w:b/>
              </w:rPr>
            </w:pPr>
            <w:r w:rsidRPr="00F073AC">
              <w:rPr>
                <w:b/>
              </w:rPr>
              <w:t xml:space="preserve">     C in CLOVER</w:t>
            </w:r>
          </w:p>
        </w:tc>
        <w:tc>
          <w:tcPr>
            <w:tcW w:w="4680" w:type="dxa"/>
          </w:tcPr>
          <w:p w:rsidR="00F073AC" w:rsidRPr="00F073AC" w:rsidRDefault="00F073AC" w:rsidP="00511E76">
            <w:pPr>
              <w:rPr>
                <w:b/>
              </w:rPr>
            </w:pPr>
            <w:r w:rsidRPr="00F073AC">
              <w:rPr>
                <w:b/>
              </w:rPr>
              <w:t>Double Vowels</w:t>
            </w:r>
          </w:p>
        </w:tc>
      </w:tr>
      <w:tr w:rsidR="00F073AC" w:rsidTr="004F72DF">
        <w:tc>
          <w:tcPr>
            <w:tcW w:w="4410" w:type="dxa"/>
          </w:tcPr>
          <w:p w:rsidR="00F073AC" w:rsidRPr="00F073AC" w:rsidRDefault="00F073AC" w:rsidP="00511E76">
            <w:pPr>
              <w:rPr>
                <w:b/>
                <w:sz w:val="19"/>
                <w:szCs w:val="19"/>
              </w:rPr>
            </w:pPr>
            <w:r w:rsidRPr="00F073AC">
              <w:rPr>
                <w:b/>
              </w:rPr>
              <w:t xml:space="preserve">     </w:t>
            </w:r>
            <w:r w:rsidRPr="00F073AC">
              <w:rPr>
                <w:b/>
                <w:sz w:val="19"/>
                <w:szCs w:val="19"/>
              </w:rPr>
              <w:t>Short vowel surrounded by 1 or more consonants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ay     (as in “spray”)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pPr>
              <w:jc w:val="center"/>
            </w:pP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</w:t>
            </w:r>
            <w:proofErr w:type="spellStart"/>
            <w:r>
              <w:t>ai</w:t>
            </w:r>
            <w:proofErr w:type="spellEnd"/>
            <w:r>
              <w:t xml:space="preserve">      </w:t>
            </w:r>
            <w:r>
              <w:t>(as in “</w:t>
            </w:r>
            <w:r>
              <w:t>strain</w:t>
            </w:r>
            <w:r>
              <w:t>”)</w:t>
            </w:r>
          </w:p>
        </w:tc>
      </w:tr>
      <w:tr w:rsidR="00F073AC" w:rsidTr="004F72DF">
        <w:tc>
          <w:tcPr>
            <w:tcW w:w="4410" w:type="dxa"/>
          </w:tcPr>
          <w:p w:rsidR="00F073AC" w:rsidRPr="00F073AC" w:rsidRDefault="00F073AC" w:rsidP="00511E76">
            <w:pPr>
              <w:rPr>
                <w:b/>
              </w:rPr>
            </w:pPr>
            <w:r w:rsidRPr="00F073AC">
              <w:rPr>
                <w:b/>
              </w:rPr>
              <w:t xml:space="preserve">     E in CLOVER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ow    </w:t>
            </w:r>
            <w:r>
              <w:t>(as in “</w:t>
            </w:r>
            <w:r>
              <w:t>crow</w:t>
            </w:r>
            <w:r>
              <w:t>”)</w:t>
            </w:r>
          </w:p>
        </w:tc>
      </w:tr>
      <w:tr w:rsidR="00F073AC" w:rsidTr="004F72DF">
        <w:tc>
          <w:tcPr>
            <w:tcW w:w="4410" w:type="dxa"/>
          </w:tcPr>
          <w:p w:rsidR="00F073AC" w:rsidRPr="00F073AC" w:rsidRDefault="00F073AC" w:rsidP="00511E76">
            <w:pPr>
              <w:rPr>
                <w:b/>
              </w:rPr>
            </w:pPr>
            <w:r w:rsidRPr="00F073AC">
              <w:rPr>
                <w:b/>
              </w:rPr>
              <w:t xml:space="preserve">     Silent-e rule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</w:t>
            </w:r>
            <w:proofErr w:type="spellStart"/>
            <w:r>
              <w:t>ou</w:t>
            </w:r>
            <w:proofErr w:type="spellEnd"/>
            <w:r>
              <w:t xml:space="preserve">     </w:t>
            </w:r>
            <w:r>
              <w:t>(as in “</w:t>
            </w:r>
            <w:r>
              <w:t>ouch</w:t>
            </w:r>
            <w:r>
              <w:t>”</w:t>
            </w:r>
            <w:r>
              <w:t xml:space="preserve"> and in “soup”)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  a = /ā/     (as in “name”)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</w:t>
            </w:r>
            <w:proofErr w:type="spellStart"/>
            <w:r>
              <w:t>oo</w:t>
            </w:r>
            <w:proofErr w:type="spellEnd"/>
            <w:r>
              <w:t xml:space="preserve">     </w:t>
            </w:r>
            <w:r>
              <w:t>(as in “</w:t>
            </w:r>
            <w:r>
              <w:t>zoo</w:t>
            </w:r>
            <w:r>
              <w:t>”</w:t>
            </w:r>
            <w:r>
              <w:t xml:space="preserve"> and in “hood”</w:t>
            </w:r>
            <w:r>
              <w:t>)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  </w:t>
            </w:r>
            <w:proofErr w:type="spellStart"/>
            <w:r>
              <w:t>i</w:t>
            </w:r>
            <w:proofErr w:type="spellEnd"/>
            <w:r>
              <w:t xml:space="preserve"> = /ī/       (as in “dime”)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oy     </w:t>
            </w:r>
            <w:r>
              <w:t>(as in “</w:t>
            </w:r>
            <w:r>
              <w:t>toy</w:t>
            </w:r>
            <w:r>
              <w:t>”)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 o = /ō/      (as in “rope”)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oi      </w:t>
            </w:r>
            <w:r>
              <w:t>(as in “</w:t>
            </w:r>
            <w:r>
              <w:t>boil</w:t>
            </w:r>
            <w:r>
              <w:t>”)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 u = /</w:t>
            </w:r>
            <w:proofErr w:type="spellStart"/>
            <w:r>
              <w:t>yoo</w:t>
            </w:r>
            <w:proofErr w:type="spellEnd"/>
            <w:r>
              <w:t>/  (1</w:t>
            </w:r>
            <w:r w:rsidRPr="000D6CCD">
              <w:rPr>
                <w:vertAlign w:val="superscript"/>
              </w:rPr>
              <w:t>st</w:t>
            </w:r>
            <w:r>
              <w:t xml:space="preserve"> long sound, “cute”)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</w:t>
            </w:r>
            <w:proofErr w:type="spellStart"/>
            <w:r>
              <w:t>oe</w:t>
            </w:r>
            <w:proofErr w:type="spellEnd"/>
            <w:r>
              <w:t xml:space="preserve">     </w:t>
            </w:r>
            <w:r>
              <w:t>(as in “</w:t>
            </w:r>
            <w:r>
              <w:t>doe</w:t>
            </w:r>
            <w:r>
              <w:t>”)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 u = /</w:t>
            </w:r>
            <w:proofErr w:type="spellStart"/>
            <w:r>
              <w:t>oo</w:t>
            </w:r>
            <w:proofErr w:type="spellEnd"/>
            <w:r>
              <w:t>/    (2</w:t>
            </w:r>
            <w:r w:rsidRPr="000D6CCD">
              <w:rPr>
                <w:vertAlign w:val="superscript"/>
              </w:rPr>
              <w:t>nd</w:t>
            </w:r>
            <w:r>
              <w:t xml:space="preserve"> long sound, “tune”)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</w:t>
            </w:r>
            <w:proofErr w:type="spellStart"/>
            <w:r>
              <w:t>ee</w:t>
            </w:r>
            <w:proofErr w:type="spellEnd"/>
            <w:r>
              <w:t xml:space="preserve">      </w:t>
            </w:r>
            <w:r>
              <w:t>(as in “</w:t>
            </w:r>
            <w:r>
              <w:t>sheep</w:t>
            </w:r>
            <w:r>
              <w:t>”)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 e = /ē/       (as in “Pete”)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</w:t>
            </w:r>
            <w:proofErr w:type="spellStart"/>
            <w:r>
              <w:t>igh</w:t>
            </w:r>
            <w:proofErr w:type="spellEnd"/>
            <w:r>
              <w:t xml:space="preserve">     </w:t>
            </w:r>
            <w:r>
              <w:t>(as in “</w:t>
            </w:r>
            <w:r>
              <w:t>high</w:t>
            </w:r>
            <w:r>
              <w:t>”)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/>
        </w:tc>
        <w:tc>
          <w:tcPr>
            <w:tcW w:w="4680" w:type="dxa"/>
          </w:tcPr>
          <w:p w:rsidR="00F073AC" w:rsidRDefault="00F073AC" w:rsidP="00511E76">
            <w:r>
              <w:t xml:space="preserve">        aw     </w:t>
            </w:r>
            <w:r>
              <w:t>(as in “</w:t>
            </w:r>
            <w:r>
              <w:t>hawk</w:t>
            </w:r>
            <w:r>
              <w:t>”)</w:t>
            </w:r>
          </w:p>
        </w:tc>
      </w:tr>
      <w:tr w:rsidR="00F073AC" w:rsidTr="004F72DF">
        <w:tc>
          <w:tcPr>
            <w:tcW w:w="4410" w:type="dxa"/>
          </w:tcPr>
          <w:p w:rsidR="00F073AC" w:rsidRPr="00F073AC" w:rsidRDefault="00F073AC" w:rsidP="00511E76">
            <w:pPr>
              <w:rPr>
                <w:b/>
              </w:rPr>
            </w:pPr>
            <w:r w:rsidRPr="00F073AC">
              <w:rPr>
                <w:b/>
              </w:rPr>
              <w:t xml:space="preserve">    L in CLOVER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au      </w:t>
            </w:r>
            <w:r>
              <w:t>(as in “</w:t>
            </w:r>
            <w:r>
              <w:t>auto</w:t>
            </w:r>
            <w:r>
              <w:t>”)</w:t>
            </w:r>
          </w:p>
        </w:tc>
      </w:tr>
      <w:tr w:rsidR="00F073AC" w:rsidTr="004F72DF">
        <w:tc>
          <w:tcPr>
            <w:tcW w:w="4410" w:type="dxa"/>
          </w:tcPr>
          <w:p w:rsidR="00F073AC" w:rsidRPr="00F073AC" w:rsidRDefault="00F073AC" w:rsidP="00511E76">
            <w:pPr>
              <w:rPr>
                <w:b/>
              </w:rPr>
            </w:pPr>
            <w:r w:rsidRPr="00F073AC">
              <w:rPr>
                <w:b/>
              </w:rPr>
              <w:t xml:space="preserve">    Consonant-le rule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</w:t>
            </w:r>
            <w:proofErr w:type="spellStart"/>
            <w:r>
              <w:t>ie</w:t>
            </w:r>
            <w:proofErr w:type="spellEnd"/>
            <w:r>
              <w:t xml:space="preserve">       </w:t>
            </w:r>
            <w:r>
              <w:t>(as in “</w:t>
            </w:r>
            <w:r>
              <w:t>chief</w:t>
            </w:r>
            <w:r>
              <w:t>”</w:t>
            </w:r>
            <w:r>
              <w:t xml:space="preserve"> and in “pie”</w:t>
            </w:r>
            <w:r>
              <w:t>)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  </w:t>
            </w:r>
            <w:r w:rsidRPr="004F72DF">
              <w:rPr>
                <w:b/>
              </w:rPr>
              <w:t>le</w:t>
            </w:r>
            <w:r>
              <w:t xml:space="preserve"> syllable at end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</w:t>
            </w:r>
            <w:proofErr w:type="spellStart"/>
            <w:r>
              <w:t>ea</w:t>
            </w:r>
            <w:proofErr w:type="spellEnd"/>
            <w:r>
              <w:t xml:space="preserve">      </w:t>
            </w:r>
            <w:r>
              <w:t>(as in “</w:t>
            </w:r>
            <w:r>
              <w:t>tea</w:t>
            </w:r>
            <w:r>
              <w:t>”</w:t>
            </w:r>
            <w:r>
              <w:t xml:space="preserve"> and in “great”</w:t>
            </w:r>
            <w:r>
              <w:t>)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  </w:t>
            </w:r>
            <w:proofErr w:type="spellStart"/>
            <w:r w:rsidRPr="004F72DF">
              <w:rPr>
                <w:b/>
              </w:rPr>
              <w:t>tle</w:t>
            </w:r>
            <w:proofErr w:type="spellEnd"/>
            <w:r>
              <w:t xml:space="preserve"> = /l/ at end (as in “castle”)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</w:t>
            </w:r>
            <w:proofErr w:type="spellStart"/>
            <w:r>
              <w:t>eigh</w:t>
            </w:r>
            <w:proofErr w:type="spellEnd"/>
            <w:r>
              <w:t xml:space="preserve">   </w:t>
            </w:r>
            <w:r>
              <w:t>(as in “</w:t>
            </w:r>
            <w:r>
              <w:t>freight</w:t>
            </w:r>
            <w:r>
              <w:t>”)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pPr>
              <w:jc w:val="center"/>
            </w:pP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</w:t>
            </w:r>
            <w:proofErr w:type="spellStart"/>
            <w:r>
              <w:t>ew</w:t>
            </w:r>
            <w:proofErr w:type="spellEnd"/>
            <w:r>
              <w:t xml:space="preserve">     </w:t>
            </w:r>
            <w:r>
              <w:t>(as in “</w:t>
            </w:r>
            <w:r>
              <w:t>new</w:t>
            </w:r>
            <w:r>
              <w:t>”</w:t>
            </w:r>
            <w:r>
              <w:t xml:space="preserve"> and in “stew”</w:t>
            </w:r>
            <w:r>
              <w:t>)</w:t>
            </w:r>
          </w:p>
        </w:tc>
      </w:tr>
      <w:tr w:rsidR="00F073AC" w:rsidTr="004F72DF">
        <w:tc>
          <w:tcPr>
            <w:tcW w:w="4410" w:type="dxa"/>
          </w:tcPr>
          <w:p w:rsidR="00F073AC" w:rsidRPr="00F073AC" w:rsidRDefault="00F073AC" w:rsidP="00511E76">
            <w:pPr>
              <w:rPr>
                <w:b/>
              </w:rPr>
            </w:pPr>
            <w:r w:rsidRPr="00F073AC">
              <w:rPr>
                <w:b/>
              </w:rPr>
              <w:t xml:space="preserve">     O in CLOVER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</w:t>
            </w:r>
            <w:proofErr w:type="spellStart"/>
            <w:r>
              <w:t>ey</w:t>
            </w:r>
            <w:proofErr w:type="spellEnd"/>
            <w:r>
              <w:t xml:space="preserve">      </w:t>
            </w:r>
            <w:r>
              <w:t>(as in “</w:t>
            </w:r>
            <w:r>
              <w:t>money</w:t>
            </w:r>
            <w:r>
              <w:t>”</w:t>
            </w:r>
            <w:r>
              <w:t xml:space="preserve"> and in “obey”</w:t>
            </w:r>
            <w:r>
              <w:t>)</w:t>
            </w:r>
          </w:p>
        </w:tc>
      </w:tr>
      <w:tr w:rsidR="00F073AC" w:rsidTr="004F72DF">
        <w:tc>
          <w:tcPr>
            <w:tcW w:w="4410" w:type="dxa"/>
          </w:tcPr>
          <w:p w:rsidR="00F073AC" w:rsidRPr="00F073AC" w:rsidRDefault="00F073AC" w:rsidP="00511E76">
            <w:pPr>
              <w:rPr>
                <w:b/>
              </w:rPr>
            </w:pPr>
            <w:r w:rsidRPr="00F073AC">
              <w:rPr>
                <w:b/>
              </w:rPr>
              <w:t xml:space="preserve">     Open syllables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</w:t>
            </w:r>
            <w:proofErr w:type="spellStart"/>
            <w:r>
              <w:t>ue</w:t>
            </w:r>
            <w:proofErr w:type="spellEnd"/>
            <w:r>
              <w:t xml:space="preserve">      </w:t>
            </w:r>
            <w:r>
              <w:t>(as in “</w:t>
            </w:r>
            <w:r>
              <w:t>glue</w:t>
            </w:r>
            <w:r>
              <w:t>”</w:t>
            </w:r>
            <w:r>
              <w:t xml:space="preserve"> and in “statue”</w:t>
            </w:r>
            <w:r>
              <w:t>)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  </w:t>
            </w:r>
            <w:r w:rsidRPr="00275E63">
              <w:rPr>
                <w:b/>
              </w:rPr>
              <w:t>a</w:t>
            </w:r>
            <w:r>
              <w:t xml:space="preserve"> = /ā/ </w:t>
            </w:r>
            <w:r w:rsidR="00E92367">
              <w:t xml:space="preserve">   </w:t>
            </w:r>
            <w:r>
              <w:t xml:space="preserve"> (as in “basic”)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</w:t>
            </w:r>
            <w:proofErr w:type="spellStart"/>
            <w:r>
              <w:t>ei</w:t>
            </w:r>
            <w:proofErr w:type="spellEnd"/>
            <w:r>
              <w:t xml:space="preserve">       </w:t>
            </w:r>
            <w:r>
              <w:t>(as in “</w:t>
            </w:r>
            <w:r>
              <w:t>seize</w:t>
            </w:r>
            <w:r>
              <w:t>”</w:t>
            </w:r>
            <w:r>
              <w:t xml:space="preserve"> and in “vein”</w:t>
            </w:r>
            <w:r>
              <w:t>)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 </w:t>
            </w:r>
            <w:r w:rsidRPr="00275E63">
              <w:rPr>
                <w:b/>
              </w:rPr>
              <w:t xml:space="preserve"> e</w:t>
            </w:r>
            <w:r>
              <w:t xml:space="preserve"> = /ē/ </w:t>
            </w:r>
            <w:r w:rsidR="00E92367">
              <w:t xml:space="preserve">   </w:t>
            </w:r>
            <w:r>
              <w:t xml:space="preserve"> (as in “begin”)</w:t>
            </w:r>
          </w:p>
        </w:tc>
        <w:tc>
          <w:tcPr>
            <w:tcW w:w="4680" w:type="dxa"/>
          </w:tcPr>
          <w:p w:rsidR="00F073AC" w:rsidRDefault="00F073AC" w:rsidP="00511E76">
            <w:r>
              <w:t xml:space="preserve">        </w:t>
            </w:r>
            <w:proofErr w:type="spellStart"/>
            <w:r>
              <w:t>eu</w:t>
            </w:r>
            <w:proofErr w:type="spellEnd"/>
            <w:r>
              <w:t xml:space="preserve">      </w:t>
            </w:r>
            <w:r>
              <w:t>(as in “</w:t>
            </w:r>
            <w:r>
              <w:t>feud</w:t>
            </w:r>
            <w:r>
              <w:t>”</w:t>
            </w:r>
            <w:r>
              <w:t xml:space="preserve"> and in “neutral”</w:t>
            </w:r>
            <w:r>
              <w:t>)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  </w:t>
            </w:r>
            <w:proofErr w:type="spellStart"/>
            <w:r w:rsidRPr="00275E63">
              <w:rPr>
                <w:b/>
              </w:rPr>
              <w:t>i</w:t>
            </w:r>
            <w:proofErr w:type="spellEnd"/>
            <w:r>
              <w:t xml:space="preserve">  =  /ī/ </w:t>
            </w:r>
            <w:r w:rsidR="00E92367">
              <w:t xml:space="preserve">    </w:t>
            </w:r>
            <w:r>
              <w:t xml:space="preserve"> (as in “item”)</w:t>
            </w:r>
          </w:p>
        </w:tc>
        <w:tc>
          <w:tcPr>
            <w:tcW w:w="4680" w:type="dxa"/>
          </w:tcPr>
          <w:p w:rsidR="00F073AC" w:rsidRPr="00F073AC" w:rsidRDefault="00F073AC" w:rsidP="00511E7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 </w:t>
            </w:r>
            <w:r w:rsidRPr="00275E63">
              <w:rPr>
                <w:b/>
              </w:rPr>
              <w:t>o</w:t>
            </w:r>
            <w:r>
              <w:t xml:space="preserve"> = /ō/  </w:t>
            </w:r>
            <w:r w:rsidR="00E92367">
              <w:t xml:space="preserve">    </w:t>
            </w:r>
            <w:r>
              <w:t>(as in “bonus”)</w:t>
            </w:r>
          </w:p>
        </w:tc>
        <w:tc>
          <w:tcPr>
            <w:tcW w:w="4680" w:type="dxa"/>
          </w:tcPr>
          <w:p w:rsidR="00F073AC" w:rsidRPr="00F073AC" w:rsidRDefault="00F073AC" w:rsidP="00511E7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 </w:t>
            </w:r>
            <w:r w:rsidRPr="00275E63">
              <w:rPr>
                <w:b/>
              </w:rPr>
              <w:t>u</w:t>
            </w:r>
            <w:r>
              <w:t xml:space="preserve"> = /</w:t>
            </w:r>
            <w:proofErr w:type="spellStart"/>
            <w:r>
              <w:t>yoo</w:t>
            </w:r>
            <w:proofErr w:type="spellEnd"/>
            <w:r>
              <w:t>/  (1</w:t>
            </w:r>
            <w:r w:rsidRPr="000D6CCD">
              <w:rPr>
                <w:vertAlign w:val="superscript"/>
              </w:rPr>
              <w:t>st</w:t>
            </w:r>
            <w:r>
              <w:t xml:space="preserve"> long sound, “human”)</w:t>
            </w:r>
          </w:p>
        </w:tc>
        <w:tc>
          <w:tcPr>
            <w:tcW w:w="4680" w:type="dxa"/>
          </w:tcPr>
          <w:p w:rsidR="00F073AC" w:rsidRPr="00F073AC" w:rsidRDefault="00F073AC" w:rsidP="00F073AC">
            <w:pPr>
              <w:rPr>
                <w:b/>
              </w:rPr>
            </w:pPr>
            <w:r w:rsidRPr="00F073AC">
              <w:rPr>
                <w:b/>
              </w:rPr>
              <w:t>MAXSCHOLAR LEARNING GAMES</w:t>
            </w:r>
          </w:p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</w:t>
            </w:r>
            <w:r w:rsidRPr="00275E63">
              <w:rPr>
                <w:b/>
              </w:rPr>
              <w:t xml:space="preserve"> u</w:t>
            </w:r>
            <w:r>
              <w:t xml:space="preserve"> = /</w:t>
            </w:r>
            <w:proofErr w:type="spellStart"/>
            <w:r>
              <w:t>oo</w:t>
            </w:r>
            <w:proofErr w:type="spellEnd"/>
            <w:r>
              <w:t xml:space="preserve">/   </w:t>
            </w:r>
            <w:r w:rsidR="00E92367">
              <w:t xml:space="preserve"> </w:t>
            </w:r>
            <w:r>
              <w:t>(2</w:t>
            </w:r>
            <w:r w:rsidRPr="000D6CCD">
              <w:rPr>
                <w:vertAlign w:val="superscript"/>
              </w:rPr>
              <w:t>nd</w:t>
            </w:r>
            <w:r>
              <w:t xml:space="preserve"> long sound, “tumor”)</w:t>
            </w:r>
          </w:p>
        </w:tc>
        <w:tc>
          <w:tcPr>
            <w:tcW w:w="4680" w:type="dxa"/>
          </w:tcPr>
          <w:p w:rsidR="00F073AC" w:rsidRPr="00F073AC" w:rsidRDefault="00F073AC" w:rsidP="00F073AC">
            <w:pPr>
              <w:rPr>
                <w:b/>
              </w:rPr>
            </w:pPr>
            <w:r w:rsidRPr="00F073AC">
              <w:rPr>
                <w:b/>
              </w:rPr>
              <w:t>WORDS WITHIN WORDS</w:t>
            </w:r>
          </w:p>
        </w:tc>
      </w:tr>
      <w:tr w:rsidR="00F073AC" w:rsidTr="004F72DF">
        <w:tc>
          <w:tcPr>
            <w:tcW w:w="4410" w:type="dxa"/>
          </w:tcPr>
          <w:p w:rsidR="00F073AC" w:rsidRPr="00F073AC" w:rsidRDefault="00F073AC" w:rsidP="00511E76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F073AC" w:rsidRDefault="00F073AC" w:rsidP="00F073AC"/>
        </w:tc>
      </w:tr>
      <w:tr w:rsidR="00F073AC" w:rsidTr="004F72DF">
        <w:tc>
          <w:tcPr>
            <w:tcW w:w="4410" w:type="dxa"/>
          </w:tcPr>
          <w:p w:rsidR="00F073AC" w:rsidRPr="00F073AC" w:rsidRDefault="00F073AC" w:rsidP="00511E76">
            <w:pPr>
              <w:rPr>
                <w:b/>
              </w:rPr>
            </w:pPr>
            <w:r w:rsidRPr="00F073AC">
              <w:rPr>
                <w:b/>
              </w:rPr>
              <w:t xml:space="preserve">     R in CLOVER</w:t>
            </w:r>
          </w:p>
        </w:tc>
        <w:tc>
          <w:tcPr>
            <w:tcW w:w="4680" w:type="dxa"/>
          </w:tcPr>
          <w:p w:rsidR="00F073AC" w:rsidRDefault="00F073AC" w:rsidP="00F073AC"/>
        </w:tc>
      </w:tr>
      <w:tr w:rsidR="00F073AC" w:rsidTr="004F72DF">
        <w:tc>
          <w:tcPr>
            <w:tcW w:w="4410" w:type="dxa"/>
          </w:tcPr>
          <w:p w:rsidR="00F073AC" w:rsidRPr="00F073AC" w:rsidRDefault="00F073AC" w:rsidP="00511E76">
            <w:pPr>
              <w:tabs>
                <w:tab w:val="left" w:pos="647"/>
              </w:tabs>
              <w:jc w:val="both"/>
              <w:rPr>
                <w:b/>
              </w:rPr>
            </w:pPr>
            <w:r w:rsidRPr="00F073AC">
              <w:rPr>
                <w:b/>
              </w:rPr>
              <w:t xml:space="preserve">     r-controlled syllables</w:t>
            </w:r>
          </w:p>
        </w:tc>
        <w:tc>
          <w:tcPr>
            <w:tcW w:w="4680" w:type="dxa"/>
          </w:tcPr>
          <w:p w:rsidR="00F073AC" w:rsidRDefault="00F073AC" w:rsidP="00F073AC"/>
        </w:tc>
      </w:tr>
      <w:tr w:rsidR="00F073AC" w:rsidTr="004F72DF">
        <w:tc>
          <w:tcPr>
            <w:tcW w:w="4410" w:type="dxa"/>
          </w:tcPr>
          <w:p w:rsidR="00F073AC" w:rsidRPr="00DD48B3" w:rsidRDefault="00F073AC" w:rsidP="00511E7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ur</w:t>
            </w:r>
            <w:proofErr w:type="spellEnd"/>
            <w:r>
              <w:rPr>
                <w:b/>
              </w:rPr>
              <w:t xml:space="preserve">         </w:t>
            </w:r>
            <w:r w:rsidRPr="00B00A49">
              <w:t>(as in “hurt”)</w:t>
            </w:r>
          </w:p>
        </w:tc>
        <w:tc>
          <w:tcPr>
            <w:tcW w:w="4680" w:type="dxa"/>
          </w:tcPr>
          <w:p w:rsidR="00F073AC" w:rsidRDefault="00F073AC" w:rsidP="00F073AC"/>
        </w:tc>
      </w:tr>
      <w:tr w:rsidR="00F073AC" w:rsidTr="004F72DF">
        <w:tc>
          <w:tcPr>
            <w:tcW w:w="4410" w:type="dxa"/>
          </w:tcPr>
          <w:p w:rsidR="00F073AC" w:rsidRPr="00DD48B3" w:rsidRDefault="00F073AC" w:rsidP="00511E76">
            <w:pPr>
              <w:rPr>
                <w:b/>
              </w:rPr>
            </w:pPr>
            <w:r w:rsidRPr="00DD48B3">
              <w:rPr>
                <w:b/>
              </w:rPr>
              <w:t xml:space="preserve">        </w:t>
            </w:r>
            <w:proofErr w:type="spellStart"/>
            <w:r w:rsidRPr="00DD48B3"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        </w:t>
            </w:r>
            <w:r w:rsidRPr="00B00A49">
              <w:t>(as in “arm”)</w:t>
            </w:r>
          </w:p>
        </w:tc>
        <w:tc>
          <w:tcPr>
            <w:tcW w:w="4680" w:type="dxa"/>
          </w:tcPr>
          <w:p w:rsidR="00F073AC" w:rsidRDefault="00F073AC" w:rsidP="00F073AC"/>
        </w:tc>
      </w:tr>
      <w:tr w:rsidR="00F073AC" w:rsidTr="004F72DF">
        <w:tc>
          <w:tcPr>
            <w:tcW w:w="4410" w:type="dxa"/>
          </w:tcPr>
          <w:p w:rsidR="00F073AC" w:rsidRPr="00DD48B3" w:rsidRDefault="00F073AC" w:rsidP="00511E76">
            <w:pPr>
              <w:rPr>
                <w:b/>
              </w:rPr>
            </w:pPr>
            <w:r w:rsidRPr="00DD48B3">
              <w:rPr>
                <w:b/>
              </w:rPr>
              <w:t xml:space="preserve">        </w:t>
            </w:r>
            <w:r w:rsidRPr="00DD48B3">
              <w:rPr>
                <w:b/>
              </w:rPr>
              <w:t>or</w:t>
            </w:r>
            <w:r>
              <w:rPr>
                <w:b/>
              </w:rPr>
              <w:t xml:space="preserve">         </w:t>
            </w:r>
            <w:r w:rsidRPr="00B00A49">
              <w:t>(as in “normal”)</w:t>
            </w:r>
          </w:p>
        </w:tc>
        <w:tc>
          <w:tcPr>
            <w:tcW w:w="4680" w:type="dxa"/>
          </w:tcPr>
          <w:p w:rsidR="00F073AC" w:rsidRDefault="00F073AC" w:rsidP="00F073AC"/>
        </w:tc>
      </w:tr>
      <w:tr w:rsidR="00F073AC" w:rsidTr="004F72DF">
        <w:tc>
          <w:tcPr>
            <w:tcW w:w="4410" w:type="dxa"/>
          </w:tcPr>
          <w:p w:rsidR="00F073AC" w:rsidRPr="00DD48B3" w:rsidRDefault="00F073AC" w:rsidP="00511E76">
            <w:pPr>
              <w:rPr>
                <w:b/>
              </w:rPr>
            </w:pPr>
            <w:r>
              <w:t xml:space="preserve">        </w:t>
            </w:r>
            <w:r w:rsidRPr="00DD48B3">
              <w:rPr>
                <w:b/>
              </w:rPr>
              <w:t>ear</w:t>
            </w:r>
            <w:r>
              <w:t xml:space="preserve">       (as in “heard”)</w:t>
            </w:r>
          </w:p>
        </w:tc>
        <w:tc>
          <w:tcPr>
            <w:tcW w:w="4680" w:type="dxa"/>
          </w:tcPr>
          <w:p w:rsidR="00F073AC" w:rsidRDefault="00F073AC" w:rsidP="00F073AC"/>
        </w:tc>
      </w:tr>
      <w:tr w:rsidR="00F073AC" w:rsidTr="004F72DF">
        <w:tc>
          <w:tcPr>
            <w:tcW w:w="4410" w:type="dxa"/>
          </w:tcPr>
          <w:p w:rsidR="00F073AC" w:rsidRPr="00DD48B3" w:rsidRDefault="00F073AC" w:rsidP="00511E76">
            <w:pPr>
              <w:rPr>
                <w:b/>
              </w:rPr>
            </w:pPr>
            <w:r w:rsidRPr="00DD48B3"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        </w:t>
            </w:r>
            <w:r w:rsidRPr="00B00A49">
              <w:t>(as in “merit”)</w:t>
            </w:r>
          </w:p>
        </w:tc>
        <w:tc>
          <w:tcPr>
            <w:tcW w:w="4680" w:type="dxa"/>
          </w:tcPr>
          <w:p w:rsidR="00F073AC" w:rsidRDefault="00F073AC" w:rsidP="00F073AC"/>
        </w:tc>
      </w:tr>
      <w:tr w:rsidR="00F073AC" w:rsidTr="004F72DF">
        <w:tc>
          <w:tcPr>
            <w:tcW w:w="4410" w:type="dxa"/>
          </w:tcPr>
          <w:p w:rsidR="00F073AC" w:rsidRPr="005D7604" w:rsidRDefault="00F073AC" w:rsidP="00511E76">
            <w:pPr>
              <w:rPr>
                <w:b/>
              </w:rPr>
            </w:pPr>
            <w:r w:rsidRPr="005D7604">
              <w:rPr>
                <w:b/>
              </w:rPr>
              <w:t xml:space="preserve">        </w:t>
            </w:r>
            <w:proofErr w:type="spellStart"/>
            <w:r w:rsidRPr="005D7604"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          </w:t>
            </w:r>
            <w:r w:rsidRPr="00B00A49">
              <w:t>(as in “spirit”)</w:t>
            </w:r>
          </w:p>
        </w:tc>
        <w:tc>
          <w:tcPr>
            <w:tcW w:w="4680" w:type="dxa"/>
          </w:tcPr>
          <w:p w:rsidR="00F073AC" w:rsidRDefault="00F073AC" w:rsidP="00F073AC"/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  </w:t>
            </w:r>
            <w:proofErr w:type="spellStart"/>
            <w:r w:rsidRPr="00DD48B3">
              <w:rPr>
                <w:b/>
              </w:rPr>
              <w:t>wor</w:t>
            </w:r>
            <w:proofErr w:type="spellEnd"/>
            <w:r>
              <w:t xml:space="preserve">      (as in “word”)</w:t>
            </w:r>
          </w:p>
        </w:tc>
        <w:tc>
          <w:tcPr>
            <w:tcW w:w="4680" w:type="dxa"/>
          </w:tcPr>
          <w:p w:rsidR="00F073AC" w:rsidRDefault="00F073AC" w:rsidP="00511E76"/>
        </w:tc>
      </w:tr>
      <w:tr w:rsidR="00F073AC" w:rsidTr="004F72DF">
        <w:tc>
          <w:tcPr>
            <w:tcW w:w="4410" w:type="dxa"/>
          </w:tcPr>
          <w:p w:rsidR="00F073AC" w:rsidRDefault="00F073AC" w:rsidP="00511E76">
            <w:r>
              <w:t xml:space="preserve">        </w:t>
            </w:r>
            <w:proofErr w:type="spellStart"/>
            <w:r w:rsidRPr="00DD48B3">
              <w:rPr>
                <w:b/>
              </w:rPr>
              <w:t>quar</w:t>
            </w:r>
            <w:proofErr w:type="spellEnd"/>
            <w:r>
              <w:t xml:space="preserve">     (as in “quart”)</w:t>
            </w:r>
          </w:p>
        </w:tc>
        <w:tc>
          <w:tcPr>
            <w:tcW w:w="4680" w:type="dxa"/>
          </w:tcPr>
          <w:p w:rsidR="00F073AC" w:rsidRDefault="00F073AC" w:rsidP="00511E76">
            <w:pPr>
              <w:jc w:val="center"/>
            </w:pPr>
          </w:p>
        </w:tc>
      </w:tr>
      <w:tr w:rsidR="00F073AC" w:rsidTr="004F72DF">
        <w:tc>
          <w:tcPr>
            <w:tcW w:w="4410" w:type="dxa"/>
          </w:tcPr>
          <w:p w:rsidR="00F073AC" w:rsidRDefault="00F073AC" w:rsidP="00FA0FC9">
            <w:pPr>
              <w:jc w:val="center"/>
            </w:pPr>
          </w:p>
        </w:tc>
        <w:tc>
          <w:tcPr>
            <w:tcW w:w="4680" w:type="dxa"/>
          </w:tcPr>
          <w:p w:rsidR="00F073AC" w:rsidRDefault="00F073AC" w:rsidP="00511E76">
            <w:pPr>
              <w:jc w:val="center"/>
            </w:pPr>
          </w:p>
        </w:tc>
      </w:tr>
      <w:tr w:rsidR="00F073AC" w:rsidTr="004F72DF">
        <w:tc>
          <w:tcPr>
            <w:tcW w:w="4410" w:type="dxa"/>
          </w:tcPr>
          <w:p w:rsidR="00F073AC" w:rsidRDefault="00F073AC" w:rsidP="00FA0FC9">
            <w:pPr>
              <w:jc w:val="center"/>
            </w:pPr>
          </w:p>
        </w:tc>
        <w:tc>
          <w:tcPr>
            <w:tcW w:w="4680" w:type="dxa"/>
          </w:tcPr>
          <w:p w:rsidR="00F073AC" w:rsidRDefault="00F073AC" w:rsidP="00511E76">
            <w:pPr>
              <w:jc w:val="center"/>
            </w:pPr>
          </w:p>
        </w:tc>
      </w:tr>
      <w:tr w:rsidR="00F073AC" w:rsidTr="004F72DF">
        <w:tc>
          <w:tcPr>
            <w:tcW w:w="4410" w:type="dxa"/>
          </w:tcPr>
          <w:p w:rsidR="00F073AC" w:rsidRDefault="00F073AC" w:rsidP="00FA0FC9"/>
        </w:tc>
        <w:tc>
          <w:tcPr>
            <w:tcW w:w="4680" w:type="dxa"/>
          </w:tcPr>
          <w:p w:rsidR="00F073AC" w:rsidRDefault="00F073AC" w:rsidP="00511E76">
            <w:pPr>
              <w:jc w:val="center"/>
            </w:pPr>
          </w:p>
        </w:tc>
      </w:tr>
      <w:tr w:rsidR="00F073AC" w:rsidTr="004F72DF">
        <w:tc>
          <w:tcPr>
            <w:tcW w:w="4410" w:type="dxa"/>
          </w:tcPr>
          <w:p w:rsidR="00F073AC" w:rsidRDefault="00F073AC" w:rsidP="00FA0FC9"/>
        </w:tc>
        <w:tc>
          <w:tcPr>
            <w:tcW w:w="4680" w:type="dxa"/>
          </w:tcPr>
          <w:p w:rsidR="00F073AC" w:rsidRDefault="00F073AC" w:rsidP="00511E76">
            <w:pPr>
              <w:jc w:val="center"/>
            </w:pPr>
          </w:p>
        </w:tc>
      </w:tr>
    </w:tbl>
    <w:p w:rsidR="00DB4916" w:rsidRDefault="00DB4916" w:rsidP="00DB4916">
      <w:pPr>
        <w:spacing w:after="0"/>
      </w:pPr>
    </w:p>
    <w:p w:rsidR="00DB4916" w:rsidRDefault="00DB4916" w:rsidP="00616FC7">
      <w:pPr>
        <w:spacing w:after="0"/>
      </w:pPr>
    </w:p>
    <w:p w:rsidR="00DB4916" w:rsidRDefault="00DB4916" w:rsidP="00616FC7">
      <w:pPr>
        <w:spacing w:after="0"/>
      </w:pPr>
    </w:p>
    <w:p w:rsidR="00DB4916" w:rsidRDefault="00DB4916" w:rsidP="00616FC7">
      <w:pPr>
        <w:spacing w:after="0"/>
      </w:pPr>
    </w:p>
    <w:p w:rsidR="00DB4916" w:rsidRDefault="00DB4916" w:rsidP="00616FC7">
      <w:pPr>
        <w:spacing w:after="0"/>
      </w:pPr>
    </w:p>
    <w:p w:rsidR="00DB4916" w:rsidRDefault="00DB4916" w:rsidP="00616FC7">
      <w:pPr>
        <w:spacing w:after="0"/>
      </w:pPr>
    </w:p>
    <w:p w:rsidR="00FA0FC9" w:rsidRDefault="00FA0FC9" w:rsidP="00616FC7">
      <w:pPr>
        <w:spacing w:after="0"/>
        <w:sectPr w:rsidR="00FA0FC9" w:rsidSect="00EB48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9090" w:type="dxa"/>
        <w:tblInd w:w="558" w:type="dxa"/>
        <w:tblLook w:val="04A0" w:firstRow="1" w:lastRow="0" w:firstColumn="1" w:lastColumn="0" w:noHBand="0" w:noVBand="1"/>
      </w:tblPr>
      <w:tblGrid>
        <w:gridCol w:w="4410"/>
        <w:gridCol w:w="4680"/>
      </w:tblGrid>
      <w:tr w:rsidR="00F073AC" w:rsidTr="00185A71">
        <w:tc>
          <w:tcPr>
            <w:tcW w:w="4410" w:type="dxa"/>
          </w:tcPr>
          <w:p w:rsidR="00F073AC" w:rsidRPr="00F073AC" w:rsidRDefault="00F073AC" w:rsidP="00511E76">
            <w:pPr>
              <w:rPr>
                <w:b/>
                <w:sz w:val="28"/>
                <w:szCs w:val="28"/>
              </w:rPr>
            </w:pPr>
            <w:r w:rsidRPr="00F073AC">
              <w:rPr>
                <w:b/>
                <w:sz w:val="28"/>
                <w:szCs w:val="28"/>
              </w:rPr>
              <w:lastRenderedPageBreak/>
              <w:t>OG SPELLING RULES</w:t>
            </w:r>
          </w:p>
        </w:tc>
        <w:tc>
          <w:tcPr>
            <w:tcW w:w="4680" w:type="dxa"/>
          </w:tcPr>
          <w:p w:rsidR="00F073AC" w:rsidRPr="00F073AC" w:rsidRDefault="00F073AC" w:rsidP="00511E76">
            <w:pPr>
              <w:rPr>
                <w:b/>
                <w:sz w:val="28"/>
                <w:szCs w:val="28"/>
              </w:rPr>
            </w:pPr>
            <w:r w:rsidRPr="00F073AC">
              <w:rPr>
                <w:b/>
                <w:sz w:val="28"/>
                <w:szCs w:val="28"/>
              </w:rPr>
              <w:t>PREFIXES AND SUFFIXES</w:t>
            </w:r>
          </w:p>
        </w:tc>
      </w:tr>
      <w:tr w:rsidR="00F073AC" w:rsidTr="00185A71">
        <w:tc>
          <w:tcPr>
            <w:tcW w:w="4410" w:type="dxa"/>
          </w:tcPr>
          <w:p w:rsidR="00F073AC" w:rsidRDefault="00F073AC" w:rsidP="00511E76"/>
        </w:tc>
        <w:tc>
          <w:tcPr>
            <w:tcW w:w="4680" w:type="dxa"/>
          </w:tcPr>
          <w:p w:rsidR="00F073AC" w:rsidRDefault="00F073AC" w:rsidP="00511E76"/>
        </w:tc>
      </w:tr>
      <w:tr w:rsidR="00F073AC" w:rsidTr="00185A71">
        <w:tc>
          <w:tcPr>
            <w:tcW w:w="4410" w:type="dxa"/>
          </w:tcPr>
          <w:p w:rsidR="00F073AC" w:rsidRDefault="00F073AC" w:rsidP="00511E76">
            <w:r>
              <w:t>floss Spelling Rule (</w:t>
            </w:r>
            <w:proofErr w:type="spellStart"/>
            <w:r>
              <w:t>ff</w:t>
            </w:r>
            <w:proofErr w:type="spellEnd"/>
            <w:r>
              <w:t xml:space="preserve">, </w:t>
            </w:r>
            <w:proofErr w:type="spellStart"/>
            <w:r>
              <w:t>ll</w:t>
            </w:r>
            <w:proofErr w:type="spellEnd"/>
            <w:r>
              <w:t xml:space="preserve">, 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4680" w:type="dxa"/>
          </w:tcPr>
          <w:p w:rsidR="00F073AC" w:rsidRPr="00F073AC" w:rsidRDefault="00F073AC" w:rsidP="00511E76">
            <w:pPr>
              <w:tabs>
                <w:tab w:val="left" w:pos="647"/>
              </w:tabs>
              <w:jc w:val="both"/>
              <w:rPr>
                <w:b/>
                <w:sz w:val="28"/>
                <w:szCs w:val="28"/>
              </w:rPr>
            </w:pPr>
            <w:r w:rsidRPr="00F073AC">
              <w:rPr>
                <w:b/>
                <w:sz w:val="28"/>
                <w:szCs w:val="28"/>
              </w:rPr>
              <w:t>LATIN ROOTS</w:t>
            </w:r>
          </w:p>
        </w:tc>
      </w:tr>
      <w:tr w:rsidR="00F073AC" w:rsidTr="00185A71">
        <w:tc>
          <w:tcPr>
            <w:tcW w:w="4410" w:type="dxa"/>
          </w:tcPr>
          <w:p w:rsidR="00F073AC" w:rsidRDefault="00F073AC" w:rsidP="00511E76"/>
        </w:tc>
        <w:tc>
          <w:tcPr>
            <w:tcW w:w="4680" w:type="dxa"/>
          </w:tcPr>
          <w:p w:rsidR="00F073AC" w:rsidRDefault="00F073AC" w:rsidP="00511E76"/>
        </w:tc>
      </w:tr>
      <w:tr w:rsidR="00F073AC" w:rsidTr="00185A71">
        <w:tc>
          <w:tcPr>
            <w:tcW w:w="4410" w:type="dxa"/>
          </w:tcPr>
          <w:p w:rsidR="00F073AC" w:rsidRDefault="00F073AC" w:rsidP="00511E76">
            <w:proofErr w:type="spellStart"/>
            <w:r>
              <w:t>ld</w:t>
            </w:r>
            <w:proofErr w:type="spellEnd"/>
            <w:r>
              <w:t xml:space="preserve">, </w:t>
            </w:r>
            <w:proofErr w:type="spellStart"/>
            <w:r>
              <w:t>nd</w:t>
            </w:r>
            <w:proofErr w:type="spellEnd"/>
            <w:r>
              <w:t xml:space="preserve">, </w:t>
            </w:r>
            <w:proofErr w:type="spellStart"/>
            <w:r>
              <w:t>st</w:t>
            </w:r>
            <w:proofErr w:type="spellEnd"/>
            <w:r>
              <w:t xml:space="preserve"> Spelling Rule</w:t>
            </w:r>
          </w:p>
        </w:tc>
        <w:tc>
          <w:tcPr>
            <w:tcW w:w="4680" w:type="dxa"/>
          </w:tcPr>
          <w:p w:rsidR="00F073AC" w:rsidRPr="00F073AC" w:rsidRDefault="00F073AC" w:rsidP="00511E76">
            <w:pPr>
              <w:rPr>
                <w:b/>
                <w:sz w:val="28"/>
                <w:szCs w:val="28"/>
              </w:rPr>
            </w:pPr>
            <w:r w:rsidRPr="00F073AC">
              <w:rPr>
                <w:b/>
                <w:sz w:val="28"/>
                <w:szCs w:val="28"/>
              </w:rPr>
              <w:t>GREEK ROOTS</w:t>
            </w:r>
          </w:p>
        </w:tc>
      </w:tr>
      <w:tr w:rsidR="00F073AC" w:rsidTr="00185A71">
        <w:tc>
          <w:tcPr>
            <w:tcW w:w="4410" w:type="dxa"/>
          </w:tcPr>
          <w:p w:rsidR="00F073AC" w:rsidRPr="00F073AC" w:rsidRDefault="00F073AC" w:rsidP="00511E76">
            <w:pPr>
              <w:rPr>
                <w:b/>
              </w:rPr>
            </w:pPr>
          </w:p>
        </w:tc>
        <w:tc>
          <w:tcPr>
            <w:tcW w:w="4680" w:type="dxa"/>
          </w:tcPr>
          <w:p w:rsidR="00F073AC" w:rsidRDefault="00F073AC" w:rsidP="00511E76"/>
        </w:tc>
      </w:tr>
      <w:tr w:rsidR="00F073AC" w:rsidTr="00185A71">
        <w:tc>
          <w:tcPr>
            <w:tcW w:w="4410" w:type="dxa"/>
          </w:tcPr>
          <w:p w:rsidR="00F073AC" w:rsidRDefault="00F073AC" w:rsidP="00511E76">
            <w:r>
              <w:t>y says /</w:t>
            </w:r>
            <w:proofErr w:type="spellStart"/>
            <w:r>
              <w:t>i</w:t>
            </w:r>
            <w:proofErr w:type="spellEnd"/>
            <w:r>
              <w:t>/ Rule</w:t>
            </w:r>
          </w:p>
        </w:tc>
        <w:tc>
          <w:tcPr>
            <w:tcW w:w="4680" w:type="dxa"/>
          </w:tcPr>
          <w:p w:rsidR="00F073AC" w:rsidRDefault="00F073AC" w:rsidP="00511E76"/>
        </w:tc>
      </w:tr>
      <w:tr w:rsidR="00F073AC" w:rsidTr="00185A71">
        <w:tc>
          <w:tcPr>
            <w:tcW w:w="4410" w:type="dxa"/>
          </w:tcPr>
          <w:p w:rsidR="00F073AC" w:rsidRDefault="00F073AC" w:rsidP="00511E76">
            <w:pPr>
              <w:jc w:val="center"/>
            </w:pPr>
          </w:p>
        </w:tc>
        <w:tc>
          <w:tcPr>
            <w:tcW w:w="4680" w:type="dxa"/>
          </w:tcPr>
          <w:p w:rsidR="00F073AC" w:rsidRDefault="00F073AC" w:rsidP="00511E76"/>
        </w:tc>
      </w:tr>
      <w:tr w:rsidR="00F073AC" w:rsidTr="00185A71">
        <w:tc>
          <w:tcPr>
            <w:tcW w:w="4410" w:type="dxa"/>
          </w:tcPr>
          <w:p w:rsidR="00F073AC" w:rsidRDefault="00F073AC" w:rsidP="00F073AC">
            <w:r>
              <w:t xml:space="preserve">/k/ -- spelled </w:t>
            </w:r>
            <w:r w:rsidRPr="00F073AC">
              <w:rPr>
                <w:i/>
              </w:rPr>
              <w:t>k</w:t>
            </w:r>
            <w:r>
              <w:t xml:space="preserve"> and </w:t>
            </w:r>
            <w:proofErr w:type="spellStart"/>
            <w:r w:rsidRPr="00F073AC">
              <w:rPr>
                <w:i/>
              </w:rPr>
              <w:t>ck</w:t>
            </w:r>
            <w:proofErr w:type="spellEnd"/>
            <w:r>
              <w:t xml:space="preserve">  </w:t>
            </w:r>
          </w:p>
        </w:tc>
        <w:tc>
          <w:tcPr>
            <w:tcW w:w="4680" w:type="dxa"/>
          </w:tcPr>
          <w:p w:rsidR="00F073AC" w:rsidRDefault="00F073AC" w:rsidP="00511E76">
            <w:pPr>
              <w:tabs>
                <w:tab w:val="left" w:pos="647"/>
              </w:tabs>
              <w:jc w:val="both"/>
            </w:pPr>
          </w:p>
        </w:tc>
      </w:tr>
      <w:tr w:rsidR="00F073AC" w:rsidTr="00185A71">
        <w:tc>
          <w:tcPr>
            <w:tcW w:w="4410" w:type="dxa"/>
          </w:tcPr>
          <w:p w:rsidR="00F073AC" w:rsidRDefault="00F073AC" w:rsidP="00511E76"/>
        </w:tc>
        <w:tc>
          <w:tcPr>
            <w:tcW w:w="4680" w:type="dxa"/>
          </w:tcPr>
          <w:p w:rsidR="00F073AC" w:rsidRDefault="00F073AC" w:rsidP="00511E76"/>
        </w:tc>
      </w:tr>
      <w:tr w:rsidR="00F073AC" w:rsidTr="00185A71">
        <w:tc>
          <w:tcPr>
            <w:tcW w:w="4410" w:type="dxa"/>
          </w:tcPr>
          <w:p w:rsidR="00F073AC" w:rsidRDefault="00F073AC" w:rsidP="00511E76">
            <w:r>
              <w:t>/</w:t>
            </w:r>
            <w:proofErr w:type="spellStart"/>
            <w:r>
              <w:t>ch</w:t>
            </w:r>
            <w:proofErr w:type="spellEnd"/>
            <w:r>
              <w:t xml:space="preserve">/ spelled </w:t>
            </w:r>
            <w:proofErr w:type="spellStart"/>
            <w:r w:rsidRPr="00F073AC">
              <w:rPr>
                <w:i/>
              </w:rPr>
              <w:t>ch</w:t>
            </w:r>
            <w:proofErr w:type="spellEnd"/>
            <w:r>
              <w:t xml:space="preserve"> and </w:t>
            </w:r>
            <w:proofErr w:type="spellStart"/>
            <w:r w:rsidRPr="00F073AC">
              <w:rPr>
                <w:i/>
              </w:rPr>
              <w:t>tch</w:t>
            </w:r>
            <w:proofErr w:type="spellEnd"/>
          </w:p>
        </w:tc>
        <w:tc>
          <w:tcPr>
            <w:tcW w:w="4680" w:type="dxa"/>
          </w:tcPr>
          <w:p w:rsidR="00F073AC" w:rsidRPr="000D6CCD" w:rsidRDefault="00F073AC" w:rsidP="00511E76"/>
        </w:tc>
      </w:tr>
      <w:tr w:rsidR="00F073AC" w:rsidTr="00185A71">
        <w:tc>
          <w:tcPr>
            <w:tcW w:w="4410" w:type="dxa"/>
          </w:tcPr>
          <w:p w:rsidR="00F073AC" w:rsidRDefault="00F073AC" w:rsidP="00511E76"/>
        </w:tc>
        <w:tc>
          <w:tcPr>
            <w:tcW w:w="4680" w:type="dxa"/>
          </w:tcPr>
          <w:p w:rsidR="00F073AC" w:rsidRDefault="00F073AC" w:rsidP="00511E76"/>
        </w:tc>
      </w:tr>
      <w:tr w:rsidR="00F073AC" w:rsidTr="00185A71">
        <w:tc>
          <w:tcPr>
            <w:tcW w:w="4410" w:type="dxa"/>
          </w:tcPr>
          <w:p w:rsidR="00F073AC" w:rsidRDefault="00F073AC" w:rsidP="00511E76">
            <w:r>
              <w:t xml:space="preserve">/j/ spelled </w:t>
            </w:r>
            <w:proofErr w:type="spellStart"/>
            <w:r w:rsidRPr="00F073AC">
              <w:rPr>
                <w:i/>
              </w:rPr>
              <w:t>ge</w:t>
            </w:r>
            <w:proofErr w:type="spellEnd"/>
            <w:r>
              <w:t xml:space="preserve"> and </w:t>
            </w:r>
            <w:proofErr w:type="spellStart"/>
            <w:r w:rsidRPr="00F073AC">
              <w:rPr>
                <w:i/>
              </w:rPr>
              <w:t>dge</w:t>
            </w:r>
            <w:proofErr w:type="spellEnd"/>
          </w:p>
        </w:tc>
        <w:tc>
          <w:tcPr>
            <w:tcW w:w="4680" w:type="dxa"/>
          </w:tcPr>
          <w:p w:rsidR="00F073AC" w:rsidRDefault="00F073AC" w:rsidP="00511E76"/>
        </w:tc>
      </w:tr>
      <w:tr w:rsidR="00F073AC" w:rsidTr="00185A71">
        <w:tc>
          <w:tcPr>
            <w:tcW w:w="4410" w:type="dxa"/>
          </w:tcPr>
          <w:p w:rsidR="00F073AC" w:rsidRDefault="00F073AC" w:rsidP="00511E76"/>
        </w:tc>
        <w:tc>
          <w:tcPr>
            <w:tcW w:w="4680" w:type="dxa"/>
          </w:tcPr>
          <w:p w:rsidR="00F073AC" w:rsidRDefault="00F073AC" w:rsidP="00511E76">
            <w:pPr>
              <w:tabs>
                <w:tab w:val="left" w:pos="647"/>
              </w:tabs>
              <w:jc w:val="both"/>
            </w:pPr>
          </w:p>
        </w:tc>
      </w:tr>
      <w:tr w:rsidR="00F073AC" w:rsidTr="00185A71">
        <w:tc>
          <w:tcPr>
            <w:tcW w:w="4410" w:type="dxa"/>
          </w:tcPr>
          <w:p w:rsidR="00F073AC" w:rsidRDefault="00F073AC" w:rsidP="00511E76">
            <w:r>
              <w:t>/</w:t>
            </w:r>
            <w:proofErr w:type="spellStart"/>
            <w:r>
              <w:t>ij</w:t>
            </w:r>
            <w:proofErr w:type="spellEnd"/>
            <w:r>
              <w:t>/ spelled age</w:t>
            </w:r>
          </w:p>
        </w:tc>
        <w:tc>
          <w:tcPr>
            <w:tcW w:w="4680" w:type="dxa"/>
          </w:tcPr>
          <w:p w:rsidR="00F073AC" w:rsidRDefault="00F073AC" w:rsidP="00511E76"/>
        </w:tc>
      </w:tr>
      <w:tr w:rsidR="00F073AC" w:rsidTr="00185A71">
        <w:tc>
          <w:tcPr>
            <w:tcW w:w="4410" w:type="dxa"/>
          </w:tcPr>
          <w:p w:rsidR="00F073AC" w:rsidRDefault="00F073AC" w:rsidP="00511E76"/>
        </w:tc>
        <w:tc>
          <w:tcPr>
            <w:tcW w:w="4680" w:type="dxa"/>
          </w:tcPr>
          <w:p w:rsidR="00F073AC" w:rsidRPr="000D6CCD" w:rsidRDefault="00F073AC" w:rsidP="00511E76"/>
        </w:tc>
      </w:tr>
      <w:tr w:rsidR="00F073AC" w:rsidTr="00185A71">
        <w:tc>
          <w:tcPr>
            <w:tcW w:w="4410" w:type="dxa"/>
          </w:tcPr>
          <w:p w:rsidR="00F073AC" w:rsidRDefault="00F073AC" w:rsidP="00511E76">
            <w:r>
              <w:t>/</w:t>
            </w:r>
            <w:proofErr w:type="spellStart"/>
            <w:r>
              <w:t>ou</w:t>
            </w:r>
            <w:proofErr w:type="spellEnd"/>
            <w:r>
              <w:t xml:space="preserve">/ spelled </w:t>
            </w:r>
            <w:proofErr w:type="spellStart"/>
            <w:r w:rsidRPr="00F073AC">
              <w:rPr>
                <w:i/>
              </w:rPr>
              <w:t>ou</w:t>
            </w:r>
            <w:proofErr w:type="spellEnd"/>
            <w:r>
              <w:t xml:space="preserve"> and </w:t>
            </w:r>
            <w:r w:rsidRPr="00F073AC">
              <w:rPr>
                <w:i/>
              </w:rPr>
              <w:t>ow</w:t>
            </w:r>
          </w:p>
        </w:tc>
        <w:tc>
          <w:tcPr>
            <w:tcW w:w="4680" w:type="dxa"/>
          </w:tcPr>
          <w:p w:rsidR="00F073AC" w:rsidRDefault="00F073AC" w:rsidP="00511E76"/>
        </w:tc>
      </w:tr>
      <w:tr w:rsidR="00F073AC" w:rsidTr="00185A71">
        <w:tc>
          <w:tcPr>
            <w:tcW w:w="4410" w:type="dxa"/>
          </w:tcPr>
          <w:p w:rsidR="00F073AC" w:rsidRDefault="00F073AC" w:rsidP="00511E76"/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511E76">
            <w:r>
              <w:t xml:space="preserve">/ô/ spelled </w:t>
            </w:r>
            <w:proofErr w:type="spellStart"/>
            <w:r w:rsidRPr="00F073AC">
              <w:rPr>
                <w:i/>
              </w:rPr>
              <w:t>ou</w:t>
            </w:r>
            <w:proofErr w:type="spellEnd"/>
            <w:r>
              <w:t xml:space="preserve"> and </w:t>
            </w:r>
            <w:r w:rsidRPr="00F073AC">
              <w:rPr>
                <w:i/>
              </w:rPr>
              <w:t>ow</w:t>
            </w:r>
          </w:p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511E76"/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511E76">
            <w:r>
              <w:t>Plurals</w:t>
            </w:r>
          </w:p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/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511E76">
            <w:r>
              <w:t>Homonyms</w:t>
            </w:r>
          </w:p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/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>
            <w:proofErr w:type="spellStart"/>
            <w:r>
              <w:t>Homonyns</w:t>
            </w:r>
            <w:proofErr w:type="spellEnd"/>
            <w:r>
              <w:t>: two, to, too</w:t>
            </w:r>
          </w:p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/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>
            <w:r>
              <w:t>Homonyms: there, their, they’re</w:t>
            </w:r>
          </w:p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/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>
            <w:r>
              <w:t>Contractions</w:t>
            </w:r>
          </w:p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/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>
            <w:r>
              <w:t>Doubling Rule (1-1-1 Rule)</w:t>
            </w:r>
          </w:p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/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>
            <w:r>
              <w:t xml:space="preserve">Words that contain 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ei</w:t>
            </w:r>
            <w:proofErr w:type="spellEnd"/>
          </w:p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/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>
            <w:r>
              <w:t xml:space="preserve">/ </w:t>
            </w:r>
            <w:proofErr w:type="spellStart"/>
            <w:r>
              <w:t>ô</w:t>
            </w:r>
            <w:r>
              <w:t>t</w:t>
            </w:r>
            <w:proofErr w:type="spellEnd"/>
            <w:r>
              <w:t xml:space="preserve">/--spelled </w:t>
            </w:r>
            <w:r w:rsidRPr="00F073AC">
              <w:rPr>
                <w:i/>
              </w:rPr>
              <w:t>aught</w:t>
            </w:r>
            <w:r>
              <w:t xml:space="preserve"> and </w:t>
            </w:r>
            <w:r w:rsidRPr="00F073AC">
              <w:rPr>
                <w:i/>
              </w:rPr>
              <w:t>ought</w:t>
            </w:r>
          </w:p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/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>
            <w:r>
              <w:t>Silent-e rule</w:t>
            </w:r>
          </w:p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/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>
            <w:r>
              <w:t>Mixed Rule Exercises</w:t>
            </w:r>
          </w:p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/>
        </w:tc>
        <w:tc>
          <w:tcPr>
            <w:tcW w:w="4680" w:type="dxa"/>
          </w:tcPr>
          <w:p w:rsidR="00F073AC" w:rsidRDefault="00F073AC" w:rsidP="00616FC7"/>
        </w:tc>
      </w:tr>
      <w:tr w:rsidR="00F073AC" w:rsidTr="00185A71">
        <w:tc>
          <w:tcPr>
            <w:tcW w:w="4410" w:type="dxa"/>
          </w:tcPr>
          <w:p w:rsidR="00F073AC" w:rsidRDefault="00F073AC" w:rsidP="00F073AC"/>
        </w:tc>
        <w:tc>
          <w:tcPr>
            <w:tcW w:w="4680" w:type="dxa"/>
          </w:tcPr>
          <w:p w:rsidR="00F073AC" w:rsidRDefault="00F073AC" w:rsidP="00616FC7"/>
        </w:tc>
      </w:tr>
    </w:tbl>
    <w:p w:rsidR="00DB4916" w:rsidRDefault="00DB4916" w:rsidP="00616FC7">
      <w:pPr>
        <w:spacing w:after="0"/>
      </w:pPr>
    </w:p>
    <w:sectPr w:rsidR="00DB4916" w:rsidSect="00EB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6AEC"/>
    <w:multiLevelType w:val="hybridMultilevel"/>
    <w:tmpl w:val="E7E4BE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7588"/>
    <w:multiLevelType w:val="hybridMultilevel"/>
    <w:tmpl w:val="12C0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2272"/>
    <w:multiLevelType w:val="hybridMultilevel"/>
    <w:tmpl w:val="88B6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2684"/>
    <w:multiLevelType w:val="hybridMultilevel"/>
    <w:tmpl w:val="7E54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44FB"/>
    <w:multiLevelType w:val="hybridMultilevel"/>
    <w:tmpl w:val="99AE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21"/>
    <w:rsid w:val="000D6CCD"/>
    <w:rsid w:val="000E0AE9"/>
    <w:rsid w:val="0010798B"/>
    <w:rsid w:val="00185A71"/>
    <w:rsid w:val="00194F28"/>
    <w:rsid w:val="001F54B3"/>
    <w:rsid w:val="002021A9"/>
    <w:rsid w:val="00240B9E"/>
    <w:rsid w:val="00261356"/>
    <w:rsid w:val="00275E63"/>
    <w:rsid w:val="0038639B"/>
    <w:rsid w:val="0039691A"/>
    <w:rsid w:val="003A2B3E"/>
    <w:rsid w:val="003D1421"/>
    <w:rsid w:val="003E5E5C"/>
    <w:rsid w:val="00426728"/>
    <w:rsid w:val="004D49BC"/>
    <w:rsid w:val="004E7FB8"/>
    <w:rsid w:val="004F72DF"/>
    <w:rsid w:val="005307DD"/>
    <w:rsid w:val="005345F7"/>
    <w:rsid w:val="005A1AB2"/>
    <w:rsid w:val="005D7604"/>
    <w:rsid w:val="00605BA7"/>
    <w:rsid w:val="00616FC7"/>
    <w:rsid w:val="00630481"/>
    <w:rsid w:val="00756973"/>
    <w:rsid w:val="007C3E0C"/>
    <w:rsid w:val="007F76CF"/>
    <w:rsid w:val="0080784A"/>
    <w:rsid w:val="00831505"/>
    <w:rsid w:val="00873C57"/>
    <w:rsid w:val="0091209E"/>
    <w:rsid w:val="00916A38"/>
    <w:rsid w:val="009D0E59"/>
    <w:rsid w:val="009D4FC8"/>
    <w:rsid w:val="00A00600"/>
    <w:rsid w:val="00AC2E9F"/>
    <w:rsid w:val="00B00A49"/>
    <w:rsid w:val="00B2500F"/>
    <w:rsid w:val="00B92B5F"/>
    <w:rsid w:val="00BC70B5"/>
    <w:rsid w:val="00C60C81"/>
    <w:rsid w:val="00CE7FF6"/>
    <w:rsid w:val="00D44C5F"/>
    <w:rsid w:val="00DB4916"/>
    <w:rsid w:val="00DB52A5"/>
    <w:rsid w:val="00DD48B3"/>
    <w:rsid w:val="00DF5C1E"/>
    <w:rsid w:val="00E1700D"/>
    <w:rsid w:val="00E565F4"/>
    <w:rsid w:val="00E92367"/>
    <w:rsid w:val="00EB48B7"/>
    <w:rsid w:val="00F073AC"/>
    <w:rsid w:val="00F62749"/>
    <w:rsid w:val="00FA0FC9"/>
    <w:rsid w:val="00FB240F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21"/>
    <w:pPr>
      <w:ind w:left="720"/>
      <w:contextualSpacing/>
    </w:pPr>
  </w:style>
  <w:style w:type="table" w:styleId="TableGrid">
    <w:name w:val="Table Grid"/>
    <w:basedOn w:val="TableNormal"/>
    <w:uiPriority w:val="59"/>
    <w:rsid w:val="0087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21"/>
    <w:pPr>
      <w:ind w:left="720"/>
      <w:contextualSpacing/>
    </w:pPr>
  </w:style>
  <w:style w:type="table" w:styleId="TableGrid">
    <w:name w:val="Table Grid"/>
    <w:basedOn w:val="TableNormal"/>
    <w:uiPriority w:val="59"/>
    <w:rsid w:val="0087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7927-1CA9-42D4-9BC4-8D91CC3F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1866</Words>
  <Characters>7188</Characters>
  <Application>Microsoft Office Word</Application>
  <DocSecurity>0</DocSecurity>
  <Lines>1026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2015-10-04T15:46:00Z</cp:lastPrinted>
  <dcterms:created xsi:type="dcterms:W3CDTF">2015-10-04T23:52:00Z</dcterms:created>
  <dcterms:modified xsi:type="dcterms:W3CDTF">2015-10-04T23:52:00Z</dcterms:modified>
</cp:coreProperties>
</file>